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739365" w14:textId="77777777" w:rsidR="006301F6" w:rsidRPr="006301F6" w:rsidRDefault="006301F6" w:rsidP="006301F6">
      <w:pPr>
        <w:pBdr>
          <w:bottom w:val="single" w:sz="12" w:space="1" w:color="auto"/>
        </w:pBdr>
        <w:ind w:left="-993"/>
        <w:jc w:val="center"/>
        <w:rPr>
          <w:rFonts w:eastAsia="Calibri"/>
          <w:b/>
          <w:sz w:val="22"/>
          <w:szCs w:val="22"/>
        </w:rPr>
      </w:pPr>
      <w:r w:rsidRPr="006301F6">
        <w:rPr>
          <w:rFonts w:eastAsia="Calibri"/>
          <w:b/>
          <w:sz w:val="22"/>
          <w:szCs w:val="22"/>
        </w:rPr>
        <w:t>КОМИТЕТ ТРОИЦКОГО РАЙОНА АЛТАЙСКОГО КРАЯ ПО СОЦИАЛЬНОЙ ПОЛИТИКЕ</w:t>
      </w:r>
    </w:p>
    <w:p w14:paraId="04EA7F1C" w14:textId="77777777" w:rsidR="006301F6" w:rsidRPr="006301F6" w:rsidRDefault="006301F6" w:rsidP="006301F6">
      <w:pPr>
        <w:jc w:val="center"/>
        <w:rPr>
          <w:rFonts w:eastAsia="Calibri"/>
        </w:rPr>
      </w:pPr>
    </w:p>
    <w:p w14:paraId="331AFA90" w14:textId="77777777" w:rsidR="006301F6" w:rsidRPr="006301F6" w:rsidRDefault="006301F6" w:rsidP="006301F6">
      <w:pPr>
        <w:jc w:val="center"/>
        <w:rPr>
          <w:rFonts w:eastAsia="Calibri"/>
          <w:b/>
        </w:rPr>
      </w:pPr>
      <w:proofErr w:type="gramStart"/>
      <w:r w:rsidRPr="006301F6">
        <w:rPr>
          <w:rFonts w:eastAsia="Calibri"/>
          <w:b/>
        </w:rPr>
        <w:t>П</w:t>
      </w:r>
      <w:proofErr w:type="gramEnd"/>
      <w:r w:rsidRPr="006301F6">
        <w:rPr>
          <w:rFonts w:eastAsia="Calibri"/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301F6" w:rsidRPr="006301F6" w14:paraId="47304EAD" w14:textId="77777777" w:rsidTr="006A05B7">
        <w:tc>
          <w:tcPr>
            <w:tcW w:w="1868" w:type="dxa"/>
          </w:tcPr>
          <w:p w14:paraId="2D0B324B" w14:textId="7806C827" w:rsidR="006301F6" w:rsidRPr="006301F6" w:rsidRDefault="000308F7" w:rsidP="006301F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23.12.2025</w:t>
            </w:r>
            <w:bookmarkStart w:id="0" w:name="_GoBack"/>
            <w:bookmarkEnd w:id="0"/>
          </w:p>
        </w:tc>
        <w:tc>
          <w:tcPr>
            <w:tcW w:w="934" w:type="dxa"/>
          </w:tcPr>
          <w:p w14:paraId="219521C4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</w:p>
        </w:tc>
        <w:tc>
          <w:tcPr>
            <w:tcW w:w="934" w:type="dxa"/>
          </w:tcPr>
          <w:p w14:paraId="713D30B8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</w:p>
        </w:tc>
        <w:tc>
          <w:tcPr>
            <w:tcW w:w="934" w:type="dxa"/>
          </w:tcPr>
          <w:p w14:paraId="5382FED9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</w:p>
        </w:tc>
        <w:tc>
          <w:tcPr>
            <w:tcW w:w="935" w:type="dxa"/>
          </w:tcPr>
          <w:p w14:paraId="6377BC59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</w:p>
        </w:tc>
        <w:tc>
          <w:tcPr>
            <w:tcW w:w="935" w:type="dxa"/>
          </w:tcPr>
          <w:p w14:paraId="0381834B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</w:p>
        </w:tc>
        <w:tc>
          <w:tcPr>
            <w:tcW w:w="935" w:type="dxa"/>
          </w:tcPr>
          <w:p w14:paraId="1A96895F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</w:p>
        </w:tc>
        <w:tc>
          <w:tcPr>
            <w:tcW w:w="935" w:type="dxa"/>
          </w:tcPr>
          <w:p w14:paraId="1C20D309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  <w:r w:rsidRPr="006301F6">
              <w:rPr>
                <w:rFonts w:eastAsia="Calibri"/>
              </w:rPr>
              <w:t>№</w:t>
            </w:r>
          </w:p>
        </w:tc>
        <w:tc>
          <w:tcPr>
            <w:tcW w:w="935" w:type="dxa"/>
          </w:tcPr>
          <w:p w14:paraId="324CCBB9" w14:textId="32AED3F9" w:rsidR="006301F6" w:rsidRPr="006301F6" w:rsidRDefault="000308F7" w:rsidP="006301F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558</w:t>
            </w:r>
          </w:p>
        </w:tc>
      </w:tr>
    </w:tbl>
    <w:p w14:paraId="23470DDA" w14:textId="77777777" w:rsidR="006301F6" w:rsidRPr="006301F6" w:rsidRDefault="006301F6" w:rsidP="006301F6">
      <w:pPr>
        <w:jc w:val="center"/>
        <w:rPr>
          <w:rFonts w:eastAsia="Calibri"/>
        </w:rPr>
      </w:pPr>
      <w:r w:rsidRPr="006301F6">
        <w:rPr>
          <w:rFonts w:eastAsia="Calibri"/>
        </w:rPr>
        <w:t xml:space="preserve">с. Троицкое </w:t>
      </w:r>
    </w:p>
    <w:p w14:paraId="77EB3736" w14:textId="77777777" w:rsidR="006301F6" w:rsidRPr="006301F6" w:rsidRDefault="006301F6" w:rsidP="006301F6">
      <w:pPr>
        <w:rPr>
          <w:rFonts w:eastAsia="Calibri"/>
          <w:sz w:val="20"/>
        </w:rPr>
      </w:pPr>
    </w:p>
    <w:p w14:paraId="15B21CB7" w14:textId="77777777" w:rsidR="006301F6" w:rsidRPr="006301F6" w:rsidRDefault="006301F6" w:rsidP="006301F6">
      <w:pPr>
        <w:rPr>
          <w:rFonts w:eastAsia="Calibri"/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301F6" w:rsidRPr="006301F6" w14:paraId="5DC946CB" w14:textId="77777777" w:rsidTr="006A05B7">
        <w:tc>
          <w:tcPr>
            <w:tcW w:w="1980" w:type="dxa"/>
          </w:tcPr>
          <w:p w14:paraId="6D0442F6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</w:p>
        </w:tc>
        <w:tc>
          <w:tcPr>
            <w:tcW w:w="5386" w:type="dxa"/>
          </w:tcPr>
          <w:p w14:paraId="5789D732" w14:textId="54AFF2F7" w:rsidR="006301F6" w:rsidRPr="006301F6" w:rsidRDefault="006301F6" w:rsidP="006301F6">
            <w:pPr>
              <w:jc w:val="both"/>
              <w:rPr>
                <w:rFonts w:eastAsia="Calibri"/>
              </w:rPr>
            </w:pPr>
            <w:r w:rsidRPr="006301F6">
              <w:rPr>
                <w:rFonts w:eastAsia="Calibri"/>
              </w:rPr>
              <w:t>Об утверждении муниципального задания МБУ ДО СШ «Старт» Троицкого района на 202</w:t>
            </w:r>
            <w:r>
              <w:rPr>
                <w:rFonts w:eastAsia="Calibri"/>
              </w:rPr>
              <w:t>6</w:t>
            </w:r>
            <w:r w:rsidRPr="006301F6">
              <w:rPr>
                <w:rFonts w:eastAsia="Calibri"/>
              </w:rPr>
              <w:t xml:space="preserve"> год</w:t>
            </w:r>
          </w:p>
        </w:tc>
        <w:tc>
          <w:tcPr>
            <w:tcW w:w="1979" w:type="dxa"/>
          </w:tcPr>
          <w:p w14:paraId="5E116E82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</w:p>
        </w:tc>
      </w:tr>
    </w:tbl>
    <w:p w14:paraId="0DADC439" w14:textId="77777777" w:rsidR="006301F6" w:rsidRPr="006301F6" w:rsidRDefault="006301F6" w:rsidP="006301F6">
      <w:pPr>
        <w:jc w:val="center"/>
        <w:rPr>
          <w:rFonts w:eastAsia="Calibri"/>
        </w:rPr>
      </w:pPr>
    </w:p>
    <w:p w14:paraId="5E4D7674" w14:textId="77777777" w:rsidR="006301F6" w:rsidRPr="006301F6" w:rsidRDefault="006301F6" w:rsidP="006301F6">
      <w:pPr>
        <w:jc w:val="both"/>
        <w:rPr>
          <w:rFonts w:eastAsia="Calibri"/>
        </w:rPr>
      </w:pPr>
      <w:r w:rsidRPr="006301F6">
        <w:rPr>
          <w:rFonts w:eastAsia="Calibri"/>
        </w:rPr>
        <w:tab/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Pr="006301F6">
        <w:rPr>
          <w:rFonts w:eastAsia="Times New Roman"/>
          <w:lang w:eastAsia="ru-RU"/>
        </w:rPr>
        <w:t xml:space="preserve">426, </w:t>
      </w:r>
    </w:p>
    <w:p w14:paraId="5CC61F60" w14:textId="77777777" w:rsidR="006301F6" w:rsidRPr="006301F6" w:rsidRDefault="006301F6" w:rsidP="006301F6">
      <w:pPr>
        <w:jc w:val="both"/>
        <w:rPr>
          <w:rFonts w:eastAsia="Calibri"/>
        </w:rPr>
      </w:pPr>
    </w:p>
    <w:p w14:paraId="37AE7A8B" w14:textId="77777777" w:rsidR="006301F6" w:rsidRPr="006301F6" w:rsidRDefault="006301F6" w:rsidP="006301F6">
      <w:pPr>
        <w:jc w:val="center"/>
        <w:rPr>
          <w:rFonts w:eastAsia="Calibri"/>
        </w:rPr>
      </w:pPr>
      <w:proofErr w:type="gramStart"/>
      <w:r w:rsidRPr="006301F6">
        <w:rPr>
          <w:rFonts w:eastAsia="Calibri"/>
        </w:rPr>
        <w:t>п</w:t>
      </w:r>
      <w:proofErr w:type="gramEnd"/>
      <w:r w:rsidRPr="006301F6">
        <w:rPr>
          <w:rFonts w:eastAsia="Calibri"/>
        </w:rPr>
        <w:t xml:space="preserve"> р и к а з ы в а ю:</w:t>
      </w:r>
    </w:p>
    <w:p w14:paraId="3BA00A14" w14:textId="77777777" w:rsidR="006301F6" w:rsidRPr="006301F6" w:rsidRDefault="006301F6" w:rsidP="006301F6">
      <w:pPr>
        <w:jc w:val="both"/>
        <w:rPr>
          <w:rFonts w:eastAsia="Calibri"/>
        </w:rPr>
      </w:pPr>
    </w:p>
    <w:p w14:paraId="05AF641B" w14:textId="5552D868" w:rsidR="006301F6" w:rsidRPr="006301F6" w:rsidRDefault="006301F6" w:rsidP="006301F6">
      <w:pPr>
        <w:jc w:val="both"/>
        <w:rPr>
          <w:rFonts w:eastAsia="Calibri"/>
        </w:rPr>
      </w:pPr>
      <w:r w:rsidRPr="006301F6">
        <w:rPr>
          <w:rFonts w:eastAsia="Calibri"/>
        </w:rPr>
        <w:tab/>
        <w:t>1. Утвердить муниципальное задание муниципального бюджетного учреждения дополнительного образования спортивная школа «Старт» Троицкого района на 202</w:t>
      </w:r>
      <w:r>
        <w:rPr>
          <w:rFonts w:eastAsia="Calibri"/>
        </w:rPr>
        <w:t>6</w:t>
      </w:r>
      <w:r w:rsidRPr="006301F6">
        <w:rPr>
          <w:rFonts w:eastAsia="Calibri"/>
        </w:rPr>
        <w:t xml:space="preserve"> год (прилагается).</w:t>
      </w:r>
    </w:p>
    <w:p w14:paraId="34A0142F" w14:textId="77777777" w:rsidR="006301F6" w:rsidRPr="006301F6" w:rsidRDefault="006301F6" w:rsidP="006301F6">
      <w:pPr>
        <w:ind w:firstLine="708"/>
        <w:jc w:val="both"/>
        <w:rPr>
          <w:rFonts w:eastAsia="Calibri"/>
        </w:rPr>
      </w:pPr>
      <w:r w:rsidRPr="006301F6">
        <w:rPr>
          <w:rFonts w:eastAsia="Calibri"/>
        </w:rPr>
        <w:t>2. Опубликовать настоящий приказ на официальном сайте Комитета по социальной политике Троицкого района Алтайского края.</w:t>
      </w:r>
    </w:p>
    <w:p w14:paraId="7C3327A3" w14:textId="77777777" w:rsidR="006301F6" w:rsidRPr="006301F6" w:rsidRDefault="006301F6" w:rsidP="006301F6">
      <w:pPr>
        <w:jc w:val="both"/>
        <w:rPr>
          <w:rFonts w:eastAsia="Calibri"/>
        </w:rPr>
      </w:pPr>
      <w:r w:rsidRPr="006301F6">
        <w:rPr>
          <w:rFonts w:eastAsia="Calibri"/>
        </w:rPr>
        <w:tab/>
        <w:t xml:space="preserve">3. Контроль за исполнением настоящего приказа возложить </w:t>
      </w:r>
      <w:proofErr w:type="gramStart"/>
      <w:r w:rsidRPr="006301F6">
        <w:rPr>
          <w:rFonts w:eastAsia="Calibri"/>
        </w:rPr>
        <w:t>на</w:t>
      </w:r>
      <w:proofErr w:type="gramEnd"/>
      <w:r w:rsidRPr="006301F6">
        <w:rPr>
          <w:rFonts w:eastAsia="Calibri"/>
        </w:rPr>
        <w:t xml:space="preserve"> </w:t>
      </w:r>
      <w:proofErr w:type="spellStart"/>
      <w:r w:rsidRPr="006301F6">
        <w:rPr>
          <w:rFonts w:eastAsia="Calibri"/>
        </w:rPr>
        <w:t>и.</w:t>
      </w:r>
      <w:proofErr w:type="gramStart"/>
      <w:r w:rsidRPr="006301F6">
        <w:rPr>
          <w:rFonts w:eastAsia="Calibri"/>
        </w:rPr>
        <w:t>о</w:t>
      </w:r>
      <w:proofErr w:type="spellEnd"/>
      <w:proofErr w:type="gramEnd"/>
      <w:r w:rsidRPr="006301F6">
        <w:rPr>
          <w:rFonts w:eastAsia="Calibri"/>
        </w:rPr>
        <w:t xml:space="preserve">. начальника отдела по спорту и делам молодежи Комитета Троицкого района Алтайского края по социальной политике </w:t>
      </w:r>
      <w:proofErr w:type="spellStart"/>
      <w:r w:rsidRPr="006301F6">
        <w:rPr>
          <w:rFonts w:eastAsia="Calibri"/>
        </w:rPr>
        <w:t>Драничникова</w:t>
      </w:r>
      <w:proofErr w:type="spellEnd"/>
      <w:r w:rsidRPr="006301F6">
        <w:rPr>
          <w:rFonts w:eastAsia="Calibri"/>
        </w:rPr>
        <w:t xml:space="preserve"> Е.В.</w:t>
      </w:r>
    </w:p>
    <w:p w14:paraId="51848CE1" w14:textId="77777777" w:rsidR="006301F6" w:rsidRPr="006301F6" w:rsidRDefault="006301F6" w:rsidP="006301F6">
      <w:pPr>
        <w:jc w:val="both"/>
        <w:rPr>
          <w:rFonts w:eastAsia="Calibri"/>
        </w:rPr>
      </w:pPr>
    </w:p>
    <w:p w14:paraId="651D6688" w14:textId="77777777" w:rsidR="006301F6" w:rsidRPr="006301F6" w:rsidRDefault="006301F6" w:rsidP="006301F6">
      <w:pPr>
        <w:jc w:val="both"/>
        <w:rPr>
          <w:rFonts w:eastAsia="Calibri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301F6" w:rsidRPr="006301F6" w14:paraId="286957C7" w14:textId="77777777" w:rsidTr="006A05B7">
        <w:trPr>
          <w:jc w:val="center"/>
        </w:trPr>
        <w:tc>
          <w:tcPr>
            <w:tcW w:w="3794" w:type="dxa"/>
            <w:vAlign w:val="center"/>
          </w:tcPr>
          <w:p w14:paraId="58528C6E" w14:textId="77777777" w:rsidR="006301F6" w:rsidRPr="006301F6" w:rsidRDefault="006301F6" w:rsidP="006301F6">
            <w:pPr>
              <w:jc w:val="both"/>
              <w:rPr>
                <w:rFonts w:eastAsia="Calibri"/>
              </w:rPr>
            </w:pPr>
            <w:r w:rsidRPr="006301F6">
              <w:rPr>
                <w:rFonts w:eastAsia="Calibri"/>
              </w:rPr>
              <w:t>Председатель Комитета</w:t>
            </w:r>
          </w:p>
        </w:tc>
        <w:tc>
          <w:tcPr>
            <w:tcW w:w="2541" w:type="dxa"/>
            <w:vAlign w:val="center"/>
          </w:tcPr>
          <w:p w14:paraId="71E23BD6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</w:p>
        </w:tc>
        <w:tc>
          <w:tcPr>
            <w:tcW w:w="3160" w:type="dxa"/>
            <w:vAlign w:val="center"/>
          </w:tcPr>
          <w:p w14:paraId="0F1E85D1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</w:p>
          <w:p w14:paraId="21006D2F" w14:textId="77777777" w:rsidR="006301F6" w:rsidRPr="006301F6" w:rsidRDefault="006301F6" w:rsidP="006301F6">
            <w:pPr>
              <w:jc w:val="center"/>
              <w:rPr>
                <w:rFonts w:eastAsia="Calibri"/>
              </w:rPr>
            </w:pPr>
            <w:r w:rsidRPr="006301F6">
              <w:rPr>
                <w:rFonts w:eastAsia="Calibri"/>
              </w:rPr>
              <w:t xml:space="preserve">                   А.В. Пестова</w:t>
            </w:r>
          </w:p>
        </w:tc>
      </w:tr>
    </w:tbl>
    <w:p w14:paraId="6C592D81" w14:textId="77777777" w:rsidR="006301F6" w:rsidRPr="006301F6" w:rsidRDefault="006301F6" w:rsidP="006301F6">
      <w:pPr>
        <w:rPr>
          <w:rFonts w:eastAsia="Calibri"/>
          <w:sz w:val="20"/>
        </w:rPr>
      </w:pPr>
    </w:p>
    <w:p w14:paraId="3433A141" w14:textId="77777777" w:rsidR="006301F6" w:rsidRPr="006301F6" w:rsidRDefault="006301F6" w:rsidP="006301F6">
      <w:pPr>
        <w:rPr>
          <w:rFonts w:eastAsia="Calibri"/>
          <w:sz w:val="20"/>
        </w:rPr>
      </w:pPr>
    </w:p>
    <w:p w14:paraId="3BBE09F7" w14:textId="77777777" w:rsidR="006301F6" w:rsidRPr="006301F6" w:rsidRDefault="006301F6" w:rsidP="006301F6">
      <w:pPr>
        <w:rPr>
          <w:rFonts w:eastAsia="Calibri"/>
          <w:sz w:val="20"/>
        </w:rPr>
      </w:pPr>
    </w:p>
    <w:p w14:paraId="049109EC" w14:textId="77777777" w:rsidR="006301F6" w:rsidRPr="006301F6" w:rsidRDefault="006301F6" w:rsidP="006301F6">
      <w:pPr>
        <w:rPr>
          <w:rFonts w:eastAsia="Calibri"/>
          <w:sz w:val="20"/>
        </w:rPr>
      </w:pPr>
    </w:p>
    <w:p w14:paraId="4B365742" w14:textId="77777777" w:rsidR="006301F6" w:rsidRPr="006301F6" w:rsidRDefault="006301F6" w:rsidP="006301F6">
      <w:pPr>
        <w:rPr>
          <w:rFonts w:eastAsia="Calibri"/>
          <w:sz w:val="20"/>
        </w:rPr>
      </w:pPr>
    </w:p>
    <w:p w14:paraId="7EBE657A" w14:textId="77777777" w:rsidR="006301F6" w:rsidRPr="006301F6" w:rsidRDefault="006301F6" w:rsidP="006301F6">
      <w:pPr>
        <w:rPr>
          <w:rFonts w:eastAsia="Calibri"/>
          <w:sz w:val="20"/>
        </w:rPr>
      </w:pPr>
    </w:p>
    <w:p w14:paraId="6947E5BD" w14:textId="77777777" w:rsidR="006301F6" w:rsidRPr="006301F6" w:rsidRDefault="006301F6" w:rsidP="006301F6">
      <w:pPr>
        <w:rPr>
          <w:rFonts w:eastAsia="Calibri"/>
          <w:sz w:val="20"/>
        </w:rPr>
      </w:pPr>
    </w:p>
    <w:p w14:paraId="06457D93" w14:textId="77777777" w:rsidR="006301F6" w:rsidRPr="006301F6" w:rsidRDefault="006301F6" w:rsidP="006301F6">
      <w:pPr>
        <w:rPr>
          <w:rFonts w:eastAsia="Calibri"/>
          <w:sz w:val="20"/>
        </w:rPr>
      </w:pPr>
    </w:p>
    <w:p w14:paraId="32EF11D2" w14:textId="77777777" w:rsidR="006301F6" w:rsidRPr="006301F6" w:rsidRDefault="006301F6" w:rsidP="006301F6">
      <w:pPr>
        <w:rPr>
          <w:rFonts w:eastAsia="Calibri"/>
          <w:sz w:val="20"/>
        </w:rPr>
      </w:pPr>
    </w:p>
    <w:p w14:paraId="188B7F95" w14:textId="77777777" w:rsidR="006301F6" w:rsidRPr="006301F6" w:rsidRDefault="006301F6" w:rsidP="006301F6">
      <w:pPr>
        <w:rPr>
          <w:rFonts w:eastAsia="Calibri"/>
          <w:sz w:val="20"/>
        </w:rPr>
      </w:pPr>
    </w:p>
    <w:p w14:paraId="3AAA25E3" w14:textId="77777777" w:rsidR="006301F6" w:rsidRPr="006301F6" w:rsidRDefault="006301F6" w:rsidP="006301F6">
      <w:pPr>
        <w:rPr>
          <w:rFonts w:eastAsia="Calibri"/>
          <w:sz w:val="20"/>
        </w:rPr>
      </w:pPr>
    </w:p>
    <w:p w14:paraId="2C7C3621" w14:textId="77777777" w:rsidR="006301F6" w:rsidRPr="006301F6" w:rsidRDefault="006301F6" w:rsidP="006301F6">
      <w:pPr>
        <w:rPr>
          <w:rFonts w:eastAsia="Calibri"/>
          <w:sz w:val="20"/>
        </w:rPr>
      </w:pPr>
    </w:p>
    <w:p w14:paraId="34356076" w14:textId="77777777" w:rsidR="006301F6" w:rsidRPr="006301F6" w:rsidRDefault="006301F6" w:rsidP="006301F6">
      <w:pPr>
        <w:rPr>
          <w:rFonts w:eastAsia="Calibri"/>
          <w:sz w:val="20"/>
        </w:rPr>
      </w:pPr>
    </w:p>
    <w:p w14:paraId="7EC26BDA" w14:textId="77777777" w:rsidR="006301F6" w:rsidRPr="006301F6" w:rsidRDefault="006301F6" w:rsidP="006301F6">
      <w:pPr>
        <w:rPr>
          <w:rFonts w:eastAsia="Calibri"/>
          <w:sz w:val="20"/>
        </w:rPr>
      </w:pPr>
    </w:p>
    <w:p w14:paraId="03B07400" w14:textId="77777777" w:rsidR="006301F6" w:rsidRPr="006301F6" w:rsidRDefault="006301F6" w:rsidP="006301F6">
      <w:pPr>
        <w:rPr>
          <w:rFonts w:eastAsia="Calibri"/>
          <w:sz w:val="20"/>
        </w:rPr>
      </w:pPr>
    </w:p>
    <w:p w14:paraId="26E72582" w14:textId="77777777" w:rsidR="009C1488" w:rsidRDefault="009C1488"/>
    <w:p w14:paraId="18EECB71" w14:textId="77777777" w:rsidR="009C1488" w:rsidRDefault="009C1488"/>
    <w:p w14:paraId="67405410" w14:textId="77777777" w:rsidR="006301F6" w:rsidRDefault="006301F6">
      <w:pPr>
        <w:sectPr w:rsidR="006301F6" w:rsidSect="006301F6">
          <w:pgSz w:w="11906" w:h="16838"/>
          <w:pgMar w:top="1134" w:right="924" w:bottom="1134" w:left="1701" w:header="709" w:footer="709" w:gutter="0"/>
          <w:cols w:space="708"/>
          <w:docGrid w:linePitch="381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9C1488" w14:paraId="15E70C3B" w14:textId="77777777">
        <w:tc>
          <w:tcPr>
            <w:tcW w:w="4330" w:type="dxa"/>
          </w:tcPr>
          <w:p w14:paraId="6D1A4096" w14:textId="77777777" w:rsidR="009C1488" w:rsidRDefault="006301F6">
            <w:r>
              <w:lastRenderedPageBreak/>
              <w:t xml:space="preserve">УТВЕРЖДЕНО: </w:t>
            </w:r>
          </w:p>
          <w:p w14:paraId="7FBB964D" w14:textId="77777777" w:rsidR="009C1488" w:rsidRDefault="006301F6">
            <w:r>
              <w:t xml:space="preserve">Приказом Комитета Троицкого района Алтайского края по социальной политике </w:t>
            </w:r>
          </w:p>
          <w:p w14:paraId="66FA2E59" w14:textId="77777777" w:rsidR="009C1488" w:rsidRDefault="006301F6">
            <w:r>
              <w:t>от ____________ №_____</w:t>
            </w:r>
          </w:p>
        </w:tc>
      </w:tr>
    </w:tbl>
    <w:p w14:paraId="7F4880D3" w14:textId="29E5EAD7" w:rsidR="009C1488" w:rsidRDefault="009C1488"/>
    <w:p w14:paraId="2B0E0D38" w14:textId="77777777" w:rsidR="009C1488" w:rsidRDefault="009C1488"/>
    <w:p w14:paraId="49CD8D4C" w14:textId="77777777" w:rsidR="009C1488" w:rsidRDefault="009C1488">
      <w:pPr>
        <w:jc w:val="center"/>
      </w:pPr>
    </w:p>
    <w:p w14:paraId="2D7B47B8" w14:textId="77777777" w:rsidR="009C1488" w:rsidRDefault="009C1488">
      <w:pPr>
        <w:jc w:val="center"/>
      </w:pPr>
    </w:p>
    <w:p w14:paraId="69267A63" w14:textId="77777777" w:rsidR="009C1488" w:rsidRDefault="009C1488">
      <w:pPr>
        <w:jc w:val="center"/>
      </w:pPr>
    </w:p>
    <w:p w14:paraId="6320CACF" w14:textId="77777777" w:rsidR="006301F6" w:rsidRDefault="006301F6">
      <w:pPr>
        <w:jc w:val="center"/>
      </w:pPr>
    </w:p>
    <w:p w14:paraId="3F959CEF" w14:textId="77777777" w:rsidR="009C1488" w:rsidRDefault="006301F6">
      <w:pPr>
        <w:jc w:val="center"/>
      </w:pPr>
      <w:r>
        <w:t>МУНИЦИПАЛЬНОЕ ЗАДАНИЕ</w:t>
      </w:r>
    </w:p>
    <w:p w14:paraId="39AC74A8" w14:textId="77777777" w:rsidR="009C1488" w:rsidRDefault="009C1488">
      <w:pPr>
        <w:jc w:val="center"/>
      </w:pPr>
    </w:p>
    <w:p w14:paraId="78CE4D99" w14:textId="77777777" w:rsidR="009C1488" w:rsidRDefault="006301F6">
      <w:pPr>
        <w:spacing w:line="360" w:lineRule="auto"/>
        <w:jc w:val="center"/>
      </w:pPr>
      <w:r>
        <w:t>МБУДОСШ «СТАРТ» Троицкого района</w:t>
      </w:r>
    </w:p>
    <w:p w14:paraId="58EF1011" w14:textId="77777777" w:rsidR="009C1488" w:rsidRDefault="006301F6">
      <w:pPr>
        <w:spacing w:line="360" w:lineRule="auto"/>
        <w:jc w:val="center"/>
      </w:pPr>
      <w:r>
        <w:t>на 2026 год и плановый период 2027 и 2028 годов</w:t>
      </w:r>
    </w:p>
    <w:p w14:paraId="62B18EDF" w14:textId="77777777" w:rsidR="009C1488" w:rsidRDefault="009C1488">
      <w:pPr>
        <w:jc w:val="center"/>
      </w:pPr>
    </w:p>
    <w:p w14:paraId="365358AF" w14:textId="77777777" w:rsidR="009C1488" w:rsidRDefault="009C1488">
      <w:pPr>
        <w:jc w:val="center"/>
      </w:pPr>
    </w:p>
    <w:p w14:paraId="75D0629E" w14:textId="77777777" w:rsidR="009C1488" w:rsidRDefault="009C1488">
      <w:pPr>
        <w:jc w:val="center"/>
      </w:pPr>
    </w:p>
    <w:p w14:paraId="69DDD6E1" w14:textId="77777777" w:rsidR="009C1488" w:rsidRDefault="009C1488">
      <w:pPr>
        <w:jc w:val="center"/>
        <w:rPr>
          <w:sz w:val="24"/>
          <w:szCs w:val="24"/>
        </w:rPr>
      </w:pPr>
    </w:p>
    <w:p w14:paraId="2D6BCFF7" w14:textId="77777777" w:rsidR="009C1488" w:rsidRDefault="009C1488">
      <w:pPr>
        <w:jc w:val="center"/>
        <w:rPr>
          <w:sz w:val="24"/>
          <w:szCs w:val="24"/>
        </w:rPr>
      </w:pPr>
    </w:p>
    <w:p w14:paraId="1A604DF9" w14:textId="77777777" w:rsidR="009C1488" w:rsidRDefault="009C1488">
      <w:pPr>
        <w:jc w:val="center"/>
        <w:rPr>
          <w:sz w:val="24"/>
          <w:szCs w:val="24"/>
        </w:rPr>
      </w:pPr>
    </w:p>
    <w:p w14:paraId="5ABB78BF" w14:textId="77777777" w:rsidR="009C1488" w:rsidRDefault="009C1488">
      <w:pPr>
        <w:jc w:val="center"/>
        <w:rPr>
          <w:sz w:val="24"/>
          <w:szCs w:val="24"/>
        </w:rPr>
      </w:pPr>
    </w:p>
    <w:p w14:paraId="52745999" w14:textId="77777777" w:rsidR="009C1488" w:rsidRDefault="009C1488">
      <w:pPr>
        <w:jc w:val="center"/>
        <w:rPr>
          <w:sz w:val="24"/>
          <w:szCs w:val="24"/>
        </w:rPr>
      </w:pPr>
    </w:p>
    <w:p w14:paraId="029BAF23" w14:textId="77777777" w:rsidR="009C1488" w:rsidRDefault="009C1488">
      <w:pPr>
        <w:jc w:val="center"/>
        <w:rPr>
          <w:sz w:val="24"/>
          <w:szCs w:val="24"/>
        </w:rPr>
      </w:pPr>
    </w:p>
    <w:p w14:paraId="28ECF519" w14:textId="77777777" w:rsidR="009C1488" w:rsidRDefault="009C1488">
      <w:pPr>
        <w:rPr>
          <w:sz w:val="24"/>
          <w:szCs w:val="24"/>
        </w:rPr>
      </w:pPr>
    </w:p>
    <w:p w14:paraId="4EFB906D" w14:textId="77777777" w:rsidR="009C1488" w:rsidRDefault="009C1488">
      <w:pPr>
        <w:jc w:val="center"/>
        <w:rPr>
          <w:sz w:val="24"/>
          <w:szCs w:val="24"/>
        </w:rPr>
      </w:pPr>
    </w:p>
    <w:p w14:paraId="1C202FC2" w14:textId="77777777" w:rsidR="009C1488" w:rsidRDefault="009C1488">
      <w:pPr>
        <w:jc w:val="center"/>
        <w:rPr>
          <w:sz w:val="24"/>
          <w:szCs w:val="24"/>
        </w:rPr>
      </w:pPr>
    </w:p>
    <w:p w14:paraId="03CBB92A" w14:textId="77777777" w:rsidR="009C1488" w:rsidRDefault="009C1488">
      <w:pPr>
        <w:jc w:val="center"/>
        <w:rPr>
          <w:sz w:val="24"/>
          <w:szCs w:val="24"/>
        </w:rPr>
      </w:pPr>
    </w:p>
    <w:p w14:paraId="62859048" w14:textId="77777777" w:rsidR="009C1488" w:rsidRDefault="009C1488">
      <w:pPr>
        <w:jc w:val="center"/>
        <w:rPr>
          <w:sz w:val="24"/>
          <w:szCs w:val="24"/>
        </w:rPr>
      </w:pPr>
    </w:p>
    <w:p w14:paraId="6E061C1E" w14:textId="77777777" w:rsidR="009C1488" w:rsidRDefault="009C1488">
      <w:pPr>
        <w:jc w:val="center"/>
        <w:rPr>
          <w:sz w:val="24"/>
          <w:szCs w:val="24"/>
        </w:rPr>
      </w:pPr>
    </w:p>
    <w:p w14:paraId="2C768930" w14:textId="77777777" w:rsidR="009C1488" w:rsidRDefault="009C1488">
      <w:pPr>
        <w:jc w:val="center"/>
        <w:rPr>
          <w:sz w:val="24"/>
          <w:szCs w:val="24"/>
        </w:rPr>
      </w:pPr>
    </w:p>
    <w:p w14:paraId="7C115FE8" w14:textId="77777777" w:rsidR="006301F6" w:rsidRDefault="006301F6">
      <w:pPr>
        <w:jc w:val="center"/>
        <w:rPr>
          <w:sz w:val="24"/>
          <w:szCs w:val="24"/>
        </w:rPr>
      </w:pPr>
    </w:p>
    <w:p w14:paraId="41993906" w14:textId="77777777" w:rsidR="006301F6" w:rsidRDefault="006301F6">
      <w:pPr>
        <w:jc w:val="center"/>
        <w:rPr>
          <w:sz w:val="24"/>
          <w:szCs w:val="24"/>
        </w:rPr>
      </w:pPr>
    </w:p>
    <w:p w14:paraId="72AE1878" w14:textId="77777777" w:rsidR="009C1488" w:rsidRDefault="009C1488">
      <w:pPr>
        <w:jc w:val="center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8"/>
        <w:gridCol w:w="10637"/>
      </w:tblGrid>
      <w:tr w:rsidR="009C1488" w14:paraId="20C213CA" w14:textId="77777777">
        <w:tc>
          <w:tcPr>
            <w:tcW w:w="1500" w:type="pct"/>
          </w:tcPr>
          <w:p w14:paraId="19FFA284" w14:textId="77777777" w:rsidR="009C1488" w:rsidRDefault="006301F6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Полное наименование учреждения  </w:t>
            </w:r>
          </w:p>
        </w:tc>
        <w:tc>
          <w:tcPr>
            <w:tcW w:w="3500" w:type="pct"/>
            <w:vAlign w:val="center"/>
          </w:tcPr>
          <w:p w14:paraId="42D83F82" w14:textId="77777777" w:rsidR="009C1488" w:rsidRDefault="006301F6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Calibri"/>
                <w:sz w:val="24"/>
                <w:szCs w:val="24"/>
                <w:u w:val="single"/>
              </w:rPr>
              <w:t>Муниципальное бюджетное учреждение дополнительного образования спортивная школа «СТАРТ» Троицкого района</w:t>
            </w:r>
          </w:p>
        </w:tc>
      </w:tr>
      <w:tr w:rsidR="009C1488" w14:paraId="43E3A6E9" w14:textId="77777777">
        <w:tc>
          <w:tcPr>
            <w:tcW w:w="1500" w:type="pct"/>
            <w:vAlign w:val="center"/>
          </w:tcPr>
          <w:p w14:paraId="0F60ED20" w14:textId="77777777" w:rsidR="009C1488" w:rsidRDefault="006301F6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Код учреждения</w:t>
            </w:r>
          </w:p>
        </w:tc>
        <w:tc>
          <w:tcPr>
            <w:tcW w:w="3500" w:type="pct"/>
            <w:vAlign w:val="center"/>
          </w:tcPr>
          <w:p w14:paraId="711FB31E" w14:textId="77777777" w:rsidR="009C1488" w:rsidRDefault="006301F6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ru-RU"/>
              </w:rPr>
              <w:t>11.Г42.0</w:t>
            </w:r>
          </w:p>
        </w:tc>
      </w:tr>
      <w:tr w:rsidR="009C1488" w14:paraId="07B7BE54" w14:textId="77777777">
        <w:tc>
          <w:tcPr>
            <w:tcW w:w="1500" w:type="pct"/>
            <w:vAlign w:val="center"/>
          </w:tcPr>
          <w:p w14:paraId="5C5D1C01" w14:textId="77777777" w:rsidR="009C1488" w:rsidRDefault="006301F6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3500" w:type="pct"/>
            <w:vAlign w:val="center"/>
          </w:tcPr>
          <w:p w14:paraId="2BC1518C" w14:textId="77777777" w:rsidR="009C1488" w:rsidRDefault="006301F6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Calibri"/>
                <w:sz w:val="24"/>
                <w:szCs w:val="24"/>
                <w:u w:val="single"/>
              </w:rPr>
              <w:t>2281004650</w:t>
            </w:r>
          </w:p>
        </w:tc>
      </w:tr>
      <w:tr w:rsidR="009C1488" w14:paraId="44F1623B" w14:textId="77777777">
        <w:tc>
          <w:tcPr>
            <w:tcW w:w="1500" w:type="pct"/>
            <w:vAlign w:val="center"/>
          </w:tcPr>
          <w:p w14:paraId="6F31C9E2" w14:textId="77777777" w:rsidR="009C1488" w:rsidRDefault="006301F6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500" w:type="pct"/>
            <w:vAlign w:val="center"/>
          </w:tcPr>
          <w:p w14:paraId="73A3C694" w14:textId="77777777" w:rsidR="009C1488" w:rsidRDefault="006301F6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Calibri"/>
                <w:sz w:val="24"/>
                <w:szCs w:val="24"/>
                <w:u w:val="single"/>
              </w:rPr>
              <w:t>228101001</w:t>
            </w:r>
          </w:p>
        </w:tc>
      </w:tr>
    </w:tbl>
    <w:p w14:paraId="79389706" w14:textId="77777777" w:rsidR="009C1488" w:rsidRDefault="009C1488">
      <w:pPr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00"/>
        <w:gridCol w:w="1995"/>
      </w:tblGrid>
      <w:tr w:rsidR="009C1488" w14:paraId="3FD14EA2" w14:textId="77777777">
        <w:tc>
          <w:tcPr>
            <w:tcW w:w="0" w:type="auto"/>
            <w:gridSpan w:val="2"/>
            <w:vAlign w:val="center"/>
          </w:tcPr>
          <w:p w14:paraId="1428D0B0" w14:textId="77777777" w:rsidR="009C1488" w:rsidRDefault="006301F6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Сведения о финансовом периоде, на который установлено государственное (муниципальное) задание </w:t>
            </w:r>
          </w:p>
        </w:tc>
      </w:tr>
      <w:tr w:rsidR="009C1488" w14:paraId="2DDD62F7" w14:textId="77777777">
        <w:tc>
          <w:tcPr>
            <w:tcW w:w="0" w:type="auto"/>
            <w:vAlign w:val="center"/>
          </w:tcPr>
          <w:p w14:paraId="10EEE74A" w14:textId="77777777" w:rsidR="009C1488" w:rsidRDefault="006301F6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Год, на который установлено государственное (муниципальное) задание </w:t>
            </w:r>
          </w:p>
        </w:tc>
        <w:tc>
          <w:tcPr>
            <w:tcW w:w="0" w:type="auto"/>
            <w:vAlign w:val="center"/>
          </w:tcPr>
          <w:p w14:paraId="242F1EA3" w14:textId="77777777" w:rsidR="009C1488" w:rsidRDefault="006301F6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ru-RU"/>
              </w:rPr>
              <w:t>2026</w:t>
            </w:r>
          </w:p>
        </w:tc>
      </w:tr>
      <w:tr w:rsidR="009C1488" w14:paraId="4EE7F498" w14:textId="77777777">
        <w:tc>
          <w:tcPr>
            <w:tcW w:w="0" w:type="auto"/>
            <w:vAlign w:val="center"/>
          </w:tcPr>
          <w:p w14:paraId="21584DE5" w14:textId="77777777" w:rsidR="009C1488" w:rsidRDefault="006301F6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</w:tcPr>
          <w:p w14:paraId="6DB01E4A" w14:textId="77777777" w:rsidR="009C1488" w:rsidRDefault="006301F6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ru-RU"/>
              </w:rPr>
              <w:t>2027 -2028</w:t>
            </w:r>
          </w:p>
        </w:tc>
      </w:tr>
    </w:tbl>
    <w:p w14:paraId="0218E1CD" w14:textId="77777777" w:rsidR="009C1488" w:rsidRDefault="009C1488">
      <w:pPr>
        <w:rPr>
          <w:rFonts w:eastAsia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20"/>
        <w:gridCol w:w="75"/>
      </w:tblGrid>
      <w:tr w:rsidR="009C1488" w14:paraId="424756A9" w14:textId="77777777">
        <w:tc>
          <w:tcPr>
            <w:tcW w:w="0" w:type="auto"/>
            <w:vAlign w:val="center"/>
          </w:tcPr>
          <w:p w14:paraId="018569F7" w14:textId="77777777" w:rsidR="009C1488" w:rsidRDefault="006301F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Номер государственного задания</w:t>
            </w:r>
          </w:p>
        </w:tc>
        <w:tc>
          <w:tcPr>
            <w:tcW w:w="0" w:type="auto"/>
            <w:vAlign w:val="center"/>
          </w:tcPr>
          <w:p w14:paraId="7BD7CCC2" w14:textId="77777777" w:rsidR="009C1488" w:rsidRDefault="009C1488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9C1488" w14:paraId="25673956" w14:textId="77777777">
        <w:tc>
          <w:tcPr>
            <w:tcW w:w="0" w:type="auto"/>
            <w:vAlign w:val="center"/>
          </w:tcPr>
          <w:p w14:paraId="766EDA31" w14:textId="77777777" w:rsidR="009C1488" w:rsidRDefault="006301F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Дата утверждения государственного задания _________________</w:t>
            </w:r>
            <w:r>
              <w:rPr>
                <w:rFonts w:eastAsia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0" w:type="auto"/>
            <w:vAlign w:val="center"/>
          </w:tcPr>
          <w:p w14:paraId="2BD379AD" w14:textId="77777777" w:rsidR="009C1488" w:rsidRDefault="009C1488">
            <w:pPr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14:paraId="44A495AE" w14:textId="77777777" w:rsidR="009C1488" w:rsidRDefault="009C1488">
      <w:pPr>
        <w:rPr>
          <w:rFonts w:eastAsia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9"/>
        <w:gridCol w:w="12156"/>
      </w:tblGrid>
      <w:tr w:rsidR="009C1488" w14:paraId="51AF00E2" w14:textId="77777777">
        <w:tc>
          <w:tcPr>
            <w:tcW w:w="0" w:type="auto"/>
            <w:gridSpan w:val="2"/>
            <w:vAlign w:val="center"/>
          </w:tcPr>
          <w:p w14:paraId="4D694741" w14:textId="77777777" w:rsidR="009C1488" w:rsidRDefault="006301F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Уполномоченное лицо, </w:t>
            </w:r>
            <w:proofErr w:type="gram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утвердившего</w:t>
            </w:r>
            <w:proofErr w:type="gram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государственное задание</w:t>
            </w:r>
          </w:p>
        </w:tc>
      </w:tr>
      <w:tr w:rsidR="009C1488" w14:paraId="2E622319" w14:textId="77777777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14:paraId="345879AE" w14:textId="77777777" w:rsidR="009C1488" w:rsidRDefault="006301F6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14:paraId="627C2DD3" w14:textId="77777777" w:rsidR="009C1488" w:rsidRDefault="006301F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Пестова</w:t>
            </w:r>
          </w:p>
        </w:tc>
      </w:tr>
      <w:tr w:rsidR="009C1488" w14:paraId="396E15E0" w14:textId="7777777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14:paraId="20A69EDB" w14:textId="77777777" w:rsidR="009C1488" w:rsidRDefault="006301F6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14:paraId="19417A6B" w14:textId="77777777" w:rsidR="009C1488" w:rsidRDefault="006301F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Алёна</w:t>
            </w:r>
          </w:p>
        </w:tc>
      </w:tr>
      <w:tr w:rsidR="009C1488" w14:paraId="4AA5A449" w14:textId="7777777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14:paraId="22E49699" w14:textId="77777777" w:rsidR="009C1488" w:rsidRDefault="006301F6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14:paraId="73C46A44" w14:textId="77777777" w:rsidR="009C1488" w:rsidRDefault="006301F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Васильевна</w:t>
            </w:r>
          </w:p>
        </w:tc>
      </w:tr>
      <w:tr w:rsidR="009C1488" w14:paraId="6BA33F4C" w14:textId="7777777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14:paraId="7E5A35A8" w14:textId="77777777" w:rsidR="009C1488" w:rsidRDefault="006301F6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14:paraId="799E7112" w14:textId="77777777" w:rsidR="009C1488" w:rsidRDefault="006301F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Председатель Комитета по социальной политике</w:t>
            </w:r>
          </w:p>
        </w:tc>
      </w:tr>
    </w:tbl>
    <w:p w14:paraId="4410911B" w14:textId="77777777" w:rsidR="009C1488" w:rsidRDefault="009C1488">
      <w:pPr>
        <w:rPr>
          <w:sz w:val="24"/>
          <w:szCs w:val="24"/>
        </w:rPr>
      </w:pPr>
    </w:p>
    <w:p w14:paraId="20E2F98B" w14:textId="77777777" w:rsidR="009C1488" w:rsidRDefault="009C1488">
      <w:pPr>
        <w:rPr>
          <w:sz w:val="24"/>
          <w:szCs w:val="24"/>
        </w:rPr>
      </w:pPr>
    </w:p>
    <w:p w14:paraId="02D17360" w14:textId="77777777" w:rsidR="009C1488" w:rsidRDefault="009C1488">
      <w:pPr>
        <w:rPr>
          <w:sz w:val="24"/>
          <w:szCs w:val="24"/>
        </w:rPr>
      </w:pPr>
    </w:p>
    <w:p w14:paraId="70D740D3" w14:textId="77777777" w:rsidR="009C1488" w:rsidRDefault="009C1488">
      <w:pPr>
        <w:rPr>
          <w:sz w:val="24"/>
          <w:szCs w:val="24"/>
        </w:rPr>
      </w:pPr>
    </w:p>
    <w:p w14:paraId="17AEBFAB" w14:textId="77777777" w:rsidR="009C1488" w:rsidRDefault="009C1488">
      <w:pPr>
        <w:rPr>
          <w:sz w:val="24"/>
          <w:szCs w:val="24"/>
        </w:rPr>
      </w:pPr>
    </w:p>
    <w:p w14:paraId="304F29FC" w14:textId="77777777" w:rsidR="009C1488" w:rsidRDefault="009C1488">
      <w:pPr>
        <w:rPr>
          <w:sz w:val="24"/>
          <w:szCs w:val="24"/>
        </w:rPr>
      </w:pPr>
    </w:p>
    <w:p w14:paraId="2166246D" w14:textId="77777777" w:rsidR="009C1488" w:rsidRDefault="009C1488">
      <w:pPr>
        <w:rPr>
          <w:sz w:val="24"/>
          <w:szCs w:val="24"/>
        </w:rPr>
      </w:pPr>
    </w:p>
    <w:p w14:paraId="4FB31C04" w14:textId="77777777" w:rsidR="009C1488" w:rsidRDefault="009C1488">
      <w:pPr>
        <w:rPr>
          <w:sz w:val="24"/>
          <w:szCs w:val="24"/>
        </w:rPr>
      </w:pPr>
    </w:p>
    <w:p w14:paraId="3D6A79B4" w14:textId="77777777" w:rsidR="009C1488" w:rsidRDefault="009C1488">
      <w:pPr>
        <w:rPr>
          <w:sz w:val="24"/>
          <w:szCs w:val="24"/>
        </w:rPr>
      </w:pPr>
    </w:p>
    <w:p w14:paraId="59F158FF" w14:textId="77777777" w:rsidR="009C1488" w:rsidRDefault="009C1488">
      <w:pPr>
        <w:rPr>
          <w:sz w:val="24"/>
          <w:szCs w:val="24"/>
        </w:rPr>
      </w:pPr>
    </w:p>
    <w:p w14:paraId="15883EB8" w14:textId="77777777" w:rsidR="009C1488" w:rsidRDefault="009C1488">
      <w:pPr>
        <w:rPr>
          <w:sz w:val="24"/>
          <w:szCs w:val="24"/>
        </w:rPr>
      </w:pPr>
    </w:p>
    <w:p w14:paraId="7F3B8720" w14:textId="77777777" w:rsidR="009C1488" w:rsidRDefault="009C1488">
      <w:pPr>
        <w:rPr>
          <w:sz w:val="24"/>
          <w:szCs w:val="24"/>
        </w:rPr>
      </w:pPr>
    </w:p>
    <w:p w14:paraId="72E00B81" w14:textId="77777777" w:rsidR="009C1488" w:rsidRDefault="009C1488">
      <w:pPr>
        <w:rPr>
          <w:sz w:val="24"/>
          <w:szCs w:val="24"/>
        </w:rPr>
      </w:pPr>
    </w:p>
    <w:p w14:paraId="0DB1C371" w14:textId="77777777" w:rsidR="009C1488" w:rsidRDefault="009C1488">
      <w:pPr>
        <w:spacing w:before="150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14:paraId="18AB9897" w14:textId="77777777" w:rsidR="009C1488" w:rsidRDefault="009C1488">
      <w:pPr>
        <w:spacing w:before="150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14:paraId="7C0EB4A9" w14:textId="77777777" w:rsidR="009C1488" w:rsidRDefault="009C1488">
      <w:pPr>
        <w:spacing w:before="150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14:paraId="114CDF97" w14:textId="77777777" w:rsidR="009C1488" w:rsidRDefault="009C1488">
      <w:pPr>
        <w:spacing w:before="150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14:paraId="003C8550" w14:textId="77777777" w:rsidR="009C1488" w:rsidRDefault="009C1488">
      <w:pPr>
        <w:spacing w:before="150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14:paraId="0AE99528" w14:textId="77777777" w:rsidR="009C1488" w:rsidRDefault="009C1488">
      <w:pPr>
        <w:spacing w:before="150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14:paraId="704D3499" w14:textId="77777777" w:rsidR="009C1488" w:rsidRDefault="006301F6">
      <w:pPr>
        <w:spacing w:before="150"/>
        <w:jc w:val="center"/>
        <w:rPr>
          <w:rFonts w:eastAsia="Times New Roman"/>
          <w:b/>
          <w:bCs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 xml:space="preserve">Часть 1. Сведения об оказываемых услугах </w:t>
      </w:r>
    </w:p>
    <w:p w14:paraId="2473DC40" w14:textId="77777777" w:rsidR="009C1488" w:rsidRDefault="009C1488">
      <w:pPr>
        <w:rPr>
          <w:rFonts w:eastAsia="Times New Roman"/>
          <w:b/>
          <w:bCs/>
          <w:color w:val="4A4A4A"/>
          <w:sz w:val="24"/>
          <w:szCs w:val="24"/>
          <w:lang w:eastAsia="ru-RU"/>
        </w:rPr>
      </w:pPr>
    </w:p>
    <w:tbl>
      <w:tblPr>
        <w:tblStyle w:val="a5"/>
        <w:tblW w:w="15336" w:type="dxa"/>
        <w:tblLayout w:type="fixed"/>
        <w:tblLook w:val="04A0" w:firstRow="1" w:lastRow="0" w:firstColumn="1" w:lastColumn="0" w:noHBand="0" w:noVBand="1"/>
      </w:tblPr>
      <w:tblGrid>
        <w:gridCol w:w="1764"/>
        <w:gridCol w:w="3539"/>
        <w:gridCol w:w="1917"/>
        <w:gridCol w:w="884"/>
        <w:gridCol w:w="885"/>
        <w:gridCol w:w="884"/>
        <w:gridCol w:w="886"/>
        <w:gridCol w:w="884"/>
        <w:gridCol w:w="885"/>
        <w:gridCol w:w="884"/>
        <w:gridCol w:w="739"/>
        <w:gridCol w:w="1185"/>
      </w:tblGrid>
      <w:tr w:rsidR="009C1488" w14:paraId="1DD8EF3A" w14:textId="77777777">
        <w:trPr>
          <w:trHeight w:val="538"/>
        </w:trPr>
        <w:tc>
          <w:tcPr>
            <w:tcW w:w="1764" w:type="dxa"/>
            <w:vMerge w:val="restart"/>
          </w:tcPr>
          <w:p w14:paraId="5DDA0275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Уникальный реестровый номер</w:t>
            </w:r>
          </w:p>
        </w:tc>
        <w:tc>
          <w:tcPr>
            <w:tcW w:w="3539" w:type="dxa"/>
            <w:vMerge w:val="restart"/>
          </w:tcPr>
          <w:p w14:paraId="592A81F3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17" w:type="dxa"/>
            <w:vMerge w:val="restart"/>
          </w:tcPr>
          <w:p w14:paraId="64418A5B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3539" w:type="dxa"/>
            <w:gridSpan w:val="4"/>
          </w:tcPr>
          <w:p w14:paraId="60978B2A" w14:textId="77777777" w:rsidR="009C1488" w:rsidRDefault="006301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Значение показателя</w:t>
            </w:r>
          </w:p>
        </w:tc>
        <w:tc>
          <w:tcPr>
            <w:tcW w:w="3392" w:type="dxa"/>
            <w:gridSpan w:val="4"/>
            <w:vAlign w:val="center"/>
          </w:tcPr>
          <w:p w14:paraId="18518B20" w14:textId="77777777" w:rsidR="009C1488" w:rsidRDefault="006301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Среднегодовой размер платы (цена, тариф)</w:t>
            </w:r>
          </w:p>
        </w:tc>
        <w:tc>
          <w:tcPr>
            <w:tcW w:w="1185" w:type="dxa"/>
            <w:vMerge w:val="restart"/>
          </w:tcPr>
          <w:p w14:paraId="27AFCC74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Допустимое отклонение</w:t>
            </w:r>
            <w:proofErr w:type="gramStart"/>
            <w:r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9C1488" w14:paraId="339FAD12" w14:textId="77777777">
        <w:trPr>
          <w:trHeight w:val="1750"/>
        </w:trPr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43D6BADE" w14:textId="77777777" w:rsidR="009C1488" w:rsidRDefault="009C1488">
            <w:pPr>
              <w:rPr>
                <w:sz w:val="24"/>
                <w:szCs w:val="24"/>
              </w:rPr>
            </w:pPr>
          </w:p>
        </w:tc>
        <w:tc>
          <w:tcPr>
            <w:tcW w:w="3539" w:type="dxa"/>
            <w:vMerge/>
            <w:tcBorders>
              <w:bottom w:val="single" w:sz="4" w:space="0" w:color="auto"/>
            </w:tcBorders>
          </w:tcPr>
          <w:p w14:paraId="6F38FBFA" w14:textId="77777777" w:rsidR="009C1488" w:rsidRDefault="009C1488">
            <w:pPr>
              <w:rPr>
                <w:sz w:val="24"/>
                <w:szCs w:val="24"/>
              </w:rPr>
            </w:pP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14:paraId="6DC55426" w14:textId="77777777" w:rsidR="009C1488" w:rsidRDefault="009C1488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14:paraId="343E17C9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Отчетный год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textDirection w:val="btLr"/>
          </w:tcPr>
          <w:p w14:paraId="15A8EF7A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Очередной год</w:t>
            </w:r>
          </w:p>
          <w:p w14:paraId="319588F8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14:paraId="1A0D6391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плановый</w:t>
            </w:r>
          </w:p>
          <w:p w14:paraId="33DF066E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textDirection w:val="btLr"/>
          </w:tcPr>
          <w:p w14:paraId="3CC38612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плановый</w:t>
            </w:r>
          </w:p>
          <w:p w14:paraId="090BDE9A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14:paraId="2A5567B6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Отчетный год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textDirection w:val="btLr"/>
          </w:tcPr>
          <w:p w14:paraId="081B0F14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Очередной год</w:t>
            </w:r>
          </w:p>
          <w:p w14:paraId="4F6027F5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14:paraId="62CD3B8E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плановый</w:t>
            </w:r>
          </w:p>
          <w:p w14:paraId="7AB665D3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739" w:type="dxa"/>
            <w:tcBorders>
              <w:bottom w:val="single" w:sz="4" w:space="0" w:color="auto"/>
            </w:tcBorders>
            <w:textDirection w:val="btLr"/>
          </w:tcPr>
          <w:p w14:paraId="42145A92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плановый</w:t>
            </w:r>
          </w:p>
          <w:p w14:paraId="1C76A870" w14:textId="77777777" w:rsidR="009C1488" w:rsidRDefault="006301F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185" w:type="dxa"/>
            <w:vMerge/>
            <w:tcBorders>
              <w:bottom w:val="single" w:sz="4" w:space="0" w:color="auto"/>
            </w:tcBorders>
          </w:tcPr>
          <w:p w14:paraId="2826845B" w14:textId="77777777" w:rsidR="009C1488" w:rsidRDefault="009C1488">
            <w:pPr>
              <w:rPr>
                <w:sz w:val="24"/>
                <w:szCs w:val="24"/>
              </w:rPr>
            </w:pPr>
          </w:p>
        </w:tc>
      </w:tr>
      <w:tr w:rsidR="009C1488" w14:paraId="2A742DB9" w14:textId="77777777">
        <w:trPr>
          <w:trHeight w:val="1376"/>
        </w:trPr>
        <w:tc>
          <w:tcPr>
            <w:tcW w:w="15336" w:type="dxa"/>
            <w:gridSpan w:val="12"/>
          </w:tcPr>
          <w:p w14:paraId="1B583582" w14:textId="77777777" w:rsidR="009C1488" w:rsidRDefault="006301F6">
            <w:pPr>
              <w:rPr>
                <w:b/>
              </w:rPr>
            </w:pPr>
            <w:r>
              <w:rPr>
                <w:b/>
              </w:rPr>
              <w:t>Раздел 1</w:t>
            </w:r>
            <w:r>
              <w:rPr>
                <w:b/>
              </w:rPr>
              <w:br/>
            </w:r>
            <w:r>
              <w:rPr>
                <w:b/>
                <w:sz w:val="24"/>
                <w:szCs w:val="24"/>
              </w:rPr>
              <w:t>Наименование услуги: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</w:rPr>
              <w:t>Реализация дополнительных образовательных программ спортивной подготовки по  виду спорта (футбол)</w:t>
            </w:r>
          </w:p>
          <w:p w14:paraId="02189E86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Категории потребителей</w:t>
            </w:r>
            <w:r>
              <w:rPr>
                <w:sz w:val="24"/>
                <w:szCs w:val="24"/>
              </w:rPr>
              <w:t>: Физические лица</w:t>
            </w:r>
          </w:p>
          <w:p w14:paraId="57EB1C26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качество услуги</w:t>
            </w:r>
          </w:p>
          <w:p w14:paraId="7E49E421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9C1488" w14:paraId="2057D2B7" w14:textId="77777777">
        <w:trPr>
          <w:trHeight w:val="404"/>
        </w:trPr>
        <w:tc>
          <w:tcPr>
            <w:tcW w:w="15336" w:type="dxa"/>
            <w:gridSpan w:val="12"/>
          </w:tcPr>
          <w:p w14:paraId="0866E2D0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9C1488" w14:paraId="3F339C4C" w14:textId="77777777">
        <w:trPr>
          <w:trHeight w:val="822"/>
        </w:trPr>
        <w:tc>
          <w:tcPr>
            <w:tcW w:w="1764" w:type="dxa"/>
          </w:tcPr>
          <w:p w14:paraId="1423DB15" w14:textId="77777777" w:rsidR="009C1488" w:rsidRDefault="006301F6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854100О.99.0.БО52АА48001</w:t>
            </w:r>
          </w:p>
        </w:tc>
        <w:tc>
          <w:tcPr>
            <w:tcW w:w="3539" w:type="dxa"/>
          </w:tcPr>
          <w:p w14:paraId="1DD56853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3AA2AA7B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4200687D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85" w:type="dxa"/>
          </w:tcPr>
          <w:p w14:paraId="21EEAD90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14:paraId="65934FB0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86" w:type="dxa"/>
          </w:tcPr>
          <w:p w14:paraId="7AE08346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14:paraId="04DA1666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1D181D16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1BFD56AC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40FDB686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51C31216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C1488" w14:paraId="15936902" w14:textId="77777777">
        <w:trPr>
          <w:trHeight w:val="1645"/>
        </w:trPr>
        <w:tc>
          <w:tcPr>
            <w:tcW w:w="1764" w:type="dxa"/>
          </w:tcPr>
          <w:p w14:paraId="7D3A44F9" w14:textId="77777777" w:rsidR="009C1488" w:rsidRDefault="006301F6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854100О.99.0.БО52АА48001</w:t>
            </w:r>
          </w:p>
        </w:tc>
        <w:tc>
          <w:tcPr>
            <w:tcW w:w="3539" w:type="dxa"/>
          </w:tcPr>
          <w:p w14:paraId="12B2E830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специализации) </w:t>
            </w:r>
          </w:p>
        </w:tc>
        <w:tc>
          <w:tcPr>
            <w:tcW w:w="1917" w:type="dxa"/>
          </w:tcPr>
          <w:p w14:paraId="64BCDE73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52256D1E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51F8E06C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110F82CF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25F1F1FD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594F9BED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2A017DCB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23460665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7675EFB1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326051EE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C1488" w14:paraId="2B555D5E" w14:textId="77777777">
        <w:trPr>
          <w:trHeight w:val="318"/>
        </w:trPr>
        <w:tc>
          <w:tcPr>
            <w:tcW w:w="15336" w:type="dxa"/>
            <w:gridSpan w:val="12"/>
          </w:tcPr>
          <w:p w14:paraId="3D21440F" w14:textId="77777777" w:rsidR="009C1488" w:rsidRDefault="006301F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6F7DC3" w14:paraId="2C7F4361" w14:textId="77777777">
        <w:trPr>
          <w:trHeight w:val="822"/>
        </w:trPr>
        <w:tc>
          <w:tcPr>
            <w:tcW w:w="1764" w:type="dxa"/>
          </w:tcPr>
          <w:p w14:paraId="25801F8C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854100О.99.0.БО52АА49001</w:t>
            </w:r>
          </w:p>
        </w:tc>
        <w:tc>
          <w:tcPr>
            <w:tcW w:w="3539" w:type="dxa"/>
          </w:tcPr>
          <w:p w14:paraId="5F3DE7B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724641A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23FA9CC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885" w:type="dxa"/>
          </w:tcPr>
          <w:p w14:paraId="660E1ED9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84" w:type="dxa"/>
          </w:tcPr>
          <w:p w14:paraId="2BB5E83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86" w:type="dxa"/>
          </w:tcPr>
          <w:p w14:paraId="41A3DF4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884" w:type="dxa"/>
          </w:tcPr>
          <w:p w14:paraId="04530709" w14:textId="2B4AD11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4ED44E2D" w14:textId="70446374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7D34D828" w14:textId="0AA83BE6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05170A6B" w14:textId="730EA99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4D4912A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6A298076" w14:textId="77777777">
        <w:trPr>
          <w:trHeight w:val="822"/>
        </w:trPr>
        <w:tc>
          <w:tcPr>
            <w:tcW w:w="1764" w:type="dxa"/>
          </w:tcPr>
          <w:p w14:paraId="366922E7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854100О.99.0.БО52АА49001</w:t>
            </w:r>
          </w:p>
        </w:tc>
        <w:tc>
          <w:tcPr>
            <w:tcW w:w="3539" w:type="dxa"/>
          </w:tcPr>
          <w:p w14:paraId="0A649C1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лиц, прошедших спортивную подготовку на тренировочном этапе (этап спортивной специализации) и зачисленных на этап </w:t>
            </w:r>
            <w:r>
              <w:rPr>
                <w:sz w:val="24"/>
                <w:szCs w:val="24"/>
              </w:rPr>
              <w:lastRenderedPageBreak/>
              <w:t xml:space="preserve">совершенствования спортивного мастерства </w:t>
            </w:r>
          </w:p>
        </w:tc>
        <w:tc>
          <w:tcPr>
            <w:tcW w:w="1917" w:type="dxa"/>
          </w:tcPr>
          <w:p w14:paraId="1445C53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14:paraId="3EA9FFF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18A9B8E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17C9925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63C042E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214F8F38" w14:textId="5AF39A2B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07C62B05" w14:textId="4E6E3BD0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0F388709" w14:textId="75F96C62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40EA60DF" w14:textId="7CBFD2E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45C8D55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58C544D9" w14:textId="77777777">
        <w:trPr>
          <w:trHeight w:val="1361"/>
        </w:trPr>
        <w:tc>
          <w:tcPr>
            <w:tcW w:w="15336" w:type="dxa"/>
            <w:gridSpan w:val="12"/>
          </w:tcPr>
          <w:p w14:paraId="1CBA3084" w14:textId="77777777" w:rsidR="006F7DC3" w:rsidRDefault="006F7DC3">
            <w:pPr>
              <w:rPr>
                <w:b/>
              </w:rPr>
            </w:pPr>
            <w:r>
              <w:rPr>
                <w:b/>
              </w:rPr>
              <w:lastRenderedPageBreak/>
              <w:t>Раздел 2</w:t>
            </w:r>
          </w:p>
          <w:p w14:paraId="07B1C247" w14:textId="77777777" w:rsidR="006F7DC3" w:rsidRDefault="006F7DC3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Наименование услуги: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</w:rPr>
              <w:t>Реализация дополнительных образовательных программ спортивной подготовки по  виду спорта (лыжные гонки)</w:t>
            </w:r>
          </w:p>
          <w:p w14:paraId="18D615B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Категории потребителей</w:t>
            </w:r>
            <w:r>
              <w:rPr>
                <w:sz w:val="24"/>
                <w:szCs w:val="24"/>
              </w:rPr>
              <w:t>: Физические лица</w:t>
            </w:r>
          </w:p>
          <w:p w14:paraId="1473C2F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  <w:p w14:paraId="3E2B585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6F7DC3" w14:paraId="277E4568" w14:textId="77777777">
        <w:trPr>
          <w:trHeight w:val="274"/>
        </w:trPr>
        <w:tc>
          <w:tcPr>
            <w:tcW w:w="15336" w:type="dxa"/>
            <w:gridSpan w:val="12"/>
          </w:tcPr>
          <w:p w14:paraId="50C1E26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6F7DC3" w14:paraId="086D2492" w14:textId="77777777">
        <w:trPr>
          <w:trHeight w:val="983"/>
        </w:trPr>
        <w:tc>
          <w:tcPr>
            <w:tcW w:w="1764" w:type="dxa"/>
          </w:tcPr>
          <w:p w14:paraId="5FA5A9D2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854100О.99.0.БО52АА72001</w:t>
            </w:r>
          </w:p>
        </w:tc>
        <w:tc>
          <w:tcPr>
            <w:tcW w:w="3539" w:type="dxa"/>
          </w:tcPr>
          <w:p w14:paraId="7F1771A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768CFE7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202707B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4709D10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84" w:type="dxa"/>
          </w:tcPr>
          <w:p w14:paraId="407000E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86" w:type="dxa"/>
          </w:tcPr>
          <w:p w14:paraId="258FB14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84" w:type="dxa"/>
          </w:tcPr>
          <w:p w14:paraId="706D412B" w14:textId="4C253C4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5152FFC0" w14:textId="4B8607C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60441474" w14:textId="6FE4EF3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00E37117" w14:textId="3CB9612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38D74F4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1A7EDFF7" w14:textId="77777777">
        <w:trPr>
          <w:trHeight w:val="1645"/>
        </w:trPr>
        <w:tc>
          <w:tcPr>
            <w:tcW w:w="1764" w:type="dxa"/>
          </w:tcPr>
          <w:p w14:paraId="38FACC3E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854100О.99.0.БО52АА72001</w:t>
            </w:r>
          </w:p>
        </w:tc>
        <w:tc>
          <w:tcPr>
            <w:tcW w:w="3539" w:type="dxa"/>
          </w:tcPr>
          <w:p w14:paraId="09D8CA7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специализации) </w:t>
            </w:r>
          </w:p>
        </w:tc>
        <w:tc>
          <w:tcPr>
            <w:tcW w:w="1917" w:type="dxa"/>
          </w:tcPr>
          <w:p w14:paraId="01F07C6F" w14:textId="77777777" w:rsidR="006F7DC3" w:rsidRDefault="006F7DC3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14:paraId="07668D6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14:paraId="1408F83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14:paraId="0824FC9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14:paraId="3BF1B76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14:paraId="0277AE37" w14:textId="25A8E6AE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1CBF9ACC" w14:textId="5BA66744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1C6BC34E" w14:textId="19D4958A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08B7E3CF" w14:textId="0B798FF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5263FCF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7834937F" w14:textId="77777777">
        <w:trPr>
          <w:trHeight w:val="347"/>
        </w:trPr>
        <w:tc>
          <w:tcPr>
            <w:tcW w:w="15336" w:type="dxa"/>
            <w:gridSpan w:val="12"/>
          </w:tcPr>
          <w:p w14:paraId="6016CAD9" w14:textId="77777777" w:rsidR="006F7DC3" w:rsidRDefault="006F7DC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Тренировочный этап (этап спортивной специализации)</w:t>
            </w:r>
          </w:p>
          <w:p w14:paraId="48EBCA41" w14:textId="77777777" w:rsidR="006F7DC3" w:rsidRDefault="006F7DC3">
            <w:pPr>
              <w:rPr>
                <w:sz w:val="24"/>
                <w:szCs w:val="24"/>
              </w:rPr>
            </w:pPr>
          </w:p>
        </w:tc>
      </w:tr>
      <w:tr w:rsidR="006F7DC3" w14:paraId="615CFAF6" w14:textId="77777777">
        <w:trPr>
          <w:trHeight w:val="1645"/>
        </w:trPr>
        <w:tc>
          <w:tcPr>
            <w:tcW w:w="1764" w:type="dxa"/>
          </w:tcPr>
          <w:p w14:paraId="446463AC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854100О.99.0.БО52АА73001</w:t>
            </w:r>
          </w:p>
        </w:tc>
        <w:tc>
          <w:tcPr>
            <w:tcW w:w="3539" w:type="dxa"/>
          </w:tcPr>
          <w:p w14:paraId="47D84A29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7CF4BA5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7AC5F95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85" w:type="dxa"/>
          </w:tcPr>
          <w:p w14:paraId="03170CB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14:paraId="14E901D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86" w:type="dxa"/>
          </w:tcPr>
          <w:p w14:paraId="6BC52C5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14:paraId="7C0DF102" w14:textId="71E6F4C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00F074F7" w14:textId="444924F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26A32C00" w14:textId="451C449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5C8A725B" w14:textId="6880306A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367AD29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39B6A92D" w14:textId="77777777">
        <w:trPr>
          <w:trHeight w:val="1645"/>
        </w:trPr>
        <w:tc>
          <w:tcPr>
            <w:tcW w:w="1764" w:type="dxa"/>
          </w:tcPr>
          <w:p w14:paraId="08CC89D2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854100О.99.0.БО52АА73001</w:t>
            </w:r>
          </w:p>
        </w:tc>
        <w:tc>
          <w:tcPr>
            <w:tcW w:w="3539" w:type="dxa"/>
          </w:tcPr>
          <w:p w14:paraId="256F8A2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295A1D8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1B3DED6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580289F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58DE9EB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2533868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641F6BFB" w14:textId="2E7DEAA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709BB450" w14:textId="2F9F7B42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3C6E6247" w14:textId="1448591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02127678" w14:textId="368F619C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12C11E9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6839EDA9" w14:textId="77777777">
        <w:trPr>
          <w:trHeight w:val="699"/>
        </w:trPr>
        <w:tc>
          <w:tcPr>
            <w:tcW w:w="15336" w:type="dxa"/>
            <w:gridSpan w:val="12"/>
          </w:tcPr>
          <w:p w14:paraId="2CF749C5" w14:textId="77777777" w:rsidR="006F7DC3" w:rsidRDefault="006F7DC3">
            <w:pPr>
              <w:rPr>
                <w:b/>
              </w:rPr>
            </w:pPr>
            <w:r>
              <w:rPr>
                <w:b/>
              </w:rPr>
              <w:t>Раздел 3</w:t>
            </w:r>
          </w:p>
          <w:p w14:paraId="6E26C801" w14:textId="77777777" w:rsidR="006F7DC3" w:rsidRDefault="006F7DC3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Наименование услуги: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</w:rPr>
              <w:t>Реализация дополнительных образовательных программ спортивной подготовки по  виду спорта (настольный теннис)</w:t>
            </w:r>
          </w:p>
          <w:p w14:paraId="6F599BA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Категории потребителей</w:t>
            </w:r>
            <w:r>
              <w:rPr>
                <w:sz w:val="24"/>
                <w:szCs w:val="24"/>
              </w:rPr>
              <w:t>: Физические лица</w:t>
            </w:r>
          </w:p>
          <w:p w14:paraId="59C59A6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  <w:p w14:paraId="5F90054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6F7DC3" w14:paraId="1AF80374" w14:textId="77777777">
        <w:trPr>
          <w:trHeight w:val="331"/>
        </w:trPr>
        <w:tc>
          <w:tcPr>
            <w:tcW w:w="15336" w:type="dxa"/>
            <w:gridSpan w:val="12"/>
          </w:tcPr>
          <w:p w14:paraId="6158F2CA" w14:textId="77777777" w:rsidR="006F7DC3" w:rsidRDefault="006F7DC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1. Этап начальной подготовки</w:t>
            </w:r>
          </w:p>
        </w:tc>
      </w:tr>
      <w:tr w:rsidR="006F7DC3" w14:paraId="7E03B653" w14:textId="77777777">
        <w:trPr>
          <w:trHeight w:val="987"/>
        </w:trPr>
        <w:tc>
          <w:tcPr>
            <w:tcW w:w="1764" w:type="dxa"/>
          </w:tcPr>
          <w:p w14:paraId="04CC8BC6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854100О.99.0.БО52АБ20001</w:t>
            </w:r>
          </w:p>
        </w:tc>
        <w:tc>
          <w:tcPr>
            <w:tcW w:w="3539" w:type="dxa"/>
          </w:tcPr>
          <w:p w14:paraId="2C01592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2C00F44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62F8962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85" w:type="dxa"/>
          </w:tcPr>
          <w:p w14:paraId="05D4021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84" w:type="dxa"/>
          </w:tcPr>
          <w:p w14:paraId="20CA43C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86" w:type="dxa"/>
          </w:tcPr>
          <w:p w14:paraId="22B9424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84" w:type="dxa"/>
          </w:tcPr>
          <w:p w14:paraId="5C642449" w14:textId="2193100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7E7AB59B" w14:textId="21DAF2E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63641F64" w14:textId="67A636C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209BE07D" w14:textId="6E90517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5279CDF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2BDC176B" w14:textId="77777777">
        <w:trPr>
          <w:trHeight w:val="898"/>
        </w:trPr>
        <w:tc>
          <w:tcPr>
            <w:tcW w:w="1764" w:type="dxa"/>
          </w:tcPr>
          <w:p w14:paraId="13773507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854100О.99.0.БО52АБ20001</w:t>
            </w:r>
          </w:p>
        </w:tc>
        <w:tc>
          <w:tcPr>
            <w:tcW w:w="3539" w:type="dxa"/>
          </w:tcPr>
          <w:p w14:paraId="2A83DA0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0E1E02F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79B1871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69EAC9D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10440B4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4A8B173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5AC539AC" w14:textId="6BA32B4F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79108F57" w14:textId="6DC174B4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31EEB579" w14:textId="31A6FE46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6DC76431" w14:textId="6E75980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5A86D49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5CFEBDEA" w14:textId="77777777">
        <w:trPr>
          <w:trHeight w:val="427"/>
        </w:trPr>
        <w:tc>
          <w:tcPr>
            <w:tcW w:w="15336" w:type="dxa"/>
            <w:gridSpan w:val="12"/>
          </w:tcPr>
          <w:p w14:paraId="687725E5" w14:textId="77777777" w:rsidR="006F7DC3" w:rsidRDefault="006F7DC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 Тренировочный этап</w:t>
            </w:r>
          </w:p>
        </w:tc>
      </w:tr>
      <w:tr w:rsidR="006F7DC3" w14:paraId="1836CB1E" w14:textId="77777777">
        <w:trPr>
          <w:trHeight w:val="987"/>
        </w:trPr>
        <w:tc>
          <w:tcPr>
            <w:tcW w:w="1764" w:type="dxa"/>
          </w:tcPr>
          <w:p w14:paraId="2EE001BE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854100О.99.0.БО52АБ21001</w:t>
            </w:r>
          </w:p>
        </w:tc>
        <w:tc>
          <w:tcPr>
            <w:tcW w:w="3539" w:type="dxa"/>
          </w:tcPr>
          <w:p w14:paraId="5272464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285FF12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6B230DC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85" w:type="dxa"/>
          </w:tcPr>
          <w:p w14:paraId="114C1F8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84" w:type="dxa"/>
          </w:tcPr>
          <w:p w14:paraId="238C411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6" w:type="dxa"/>
          </w:tcPr>
          <w:p w14:paraId="0C577BA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14:paraId="418F6008" w14:textId="1DB2AE2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583C29D9" w14:textId="6AD0BCF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055B2BDB" w14:textId="64EDB6DA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4F27EB48" w14:textId="0E8CBDB6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1352993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2A0655F0" w14:textId="77777777">
        <w:trPr>
          <w:trHeight w:val="898"/>
        </w:trPr>
        <w:tc>
          <w:tcPr>
            <w:tcW w:w="1764" w:type="dxa"/>
          </w:tcPr>
          <w:p w14:paraId="4AE390BC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854100О.99.0.БО52АБ21001</w:t>
            </w:r>
          </w:p>
        </w:tc>
        <w:tc>
          <w:tcPr>
            <w:tcW w:w="3539" w:type="dxa"/>
          </w:tcPr>
          <w:p w14:paraId="6B1E948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3C7F3C3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46D6F0D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0829E83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076FB8C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1C8CAC9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2D60E318" w14:textId="5AE6835B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086B2086" w14:textId="584A2AD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3C86E5EE" w14:textId="3059C8A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4B9A2933" w14:textId="7F738D00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6AE42CF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76A9EE5B" w14:textId="77777777">
        <w:trPr>
          <w:trHeight w:val="1361"/>
        </w:trPr>
        <w:tc>
          <w:tcPr>
            <w:tcW w:w="15336" w:type="dxa"/>
            <w:gridSpan w:val="12"/>
          </w:tcPr>
          <w:p w14:paraId="317CD880" w14:textId="77777777" w:rsidR="006F7DC3" w:rsidRDefault="006F7DC3">
            <w:pPr>
              <w:rPr>
                <w:b/>
              </w:rPr>
            </w:pPr>
            <w:r>
              <w:rPr>
                <w:b/>
              </w:rPr>
              <w:t>Раздел 4</w:t>
            </w:r>
          </w:p>
          <w:p w14:paraId="64A8B875" w14:textId="77777777" w:rsidR="006F7DC3" w:rsidRDefault="006F7DC3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Наименование услуги: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</w:rPr>
              <w:t>Реализация дополнительных образовательных программ спортивной подготовки по  виду спорта (баскетбол)</w:t>
            </w:r>
          </w:p>
          <w:p w14:paraId="42FD459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Категории потребителей</w:t>
            </w:r>
            <w:r>
              <w:rPr>
                <w:sz w:val="24"/>
                <w:szCs w:val="24"/>
              </w:rPr>
              <w:t>: Физические лица</w:t>
            </w:r>
          </w:p>
          <w:p w14:paraId="7103026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  <w:p w14:paraId="56540E4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6F7DC3" w14:paraId="7D94EAB6" w14:textId="77777777">
        <w:trPr>
          <w:trHeight w:val="274"/>
        </w:trPr>
        <w:tc>
          <w:tcPr>
            <w:tcW w:w="15336" w:type="dxa"/>
            <w:gridSpan w:val="12"/>
          </w:tcPr>
          <w:p w14:paraId="2B41F1B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6F7DC3" w14:paraId="716CEC4D" w14:textId="77777777">
        <w:trPr>
          <w:trHeight w:val="898"/>
        </w:trPr>
        <w:tc>
          <w:tcPr>
            <w:tcW w:w="1764" w:type="dxa"/>
          </w:tcPr>
          <w:p w14:paraId="20D4387E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854100О.99.0.БО52АВ08001</w:t>
            </w:r>
          </w:p>
        </w:tc>
        <w:tc>
          <w:tcPr>
            <w:tcW w:w="3539" w:type="dxa"/>
          </w:tcPr>
          <w:p w14:paraId="045AA9F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3D8FE65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21FDC93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885" w:type="dxa"/>
          </w:tcPr>
          <w:p w14:paraId="3F4342C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884" w:type="dxa"/>
          </w:tcPr>
          <w:p w14:paraId="3D24128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14:paraId="1C1915C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14:paraId="11EBF296" w14:textId="7C82DBF6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302589E9" w14:textId="433D689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6FF81FAB" w14:textId="25E295B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1405EA10" w14:textId="0096690C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7802818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5BCA1B14" w14:textId="77777777">
        <w:trPr>
          <w:trHeight w:val="898"/>
        </w:trPr>
        <w:tc>
          <w:tcPr>
            <w:tcW w:w="1764" w:type="dxa"/>
          </w:tcPr>
          <w:p w14:paraId="5C2D848F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854100О.99.0.БО52АВ08001</w:t>
            </w:r>
          </w:p>
        </w:tc>
        <w:tc>
          <w:tcPr>
            <w:tcW w:w="3539" w:type="dxa"/>
          </w:tcPr>
          <w:p w14:paraId="08FD3FC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76D863F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19D2719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50300DB9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029AB27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74E5BB9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1510B03D" w14:textId="6535A98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1310056E" w14:textId="56B66934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41AD2E58" w14:textId="2EEED61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19B8229B" w14:textId="1B98274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0554F26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4D7BA551" w14:textId="77777777">
        <w:trPr>
          <w:trHeight w:val="506"/>
        </w:trPr>
        <w:tc>
          <w:tcPr>
            <w:tcW w:w="15336" w:type="dxa"/>
            <w:gridSpan w:val="12"/>
          </w:tcPr>
          <w:p w14:paraId="057F2409" w14:textId="77777777" w:rsidR="006F7DC3" w:rsidRDefault="006F7DC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 Тренировочный этап</w:t>
            </w:r>
          </w:p>
        </w:tc>
      </w:tr>
      <w:tr w:rsidR="006F7DC3" w14:paraId="2E22B3FB" w14:textId="77777777">
        <w:trPr>
          <w:trHeight w:val="898"/>
        </w:trPr>
        <w:tc>
          <w:tcPr>
            <w:tcW w:w="1764" w:type="dxa"/>
          </w:tcPr>
          <w:p w14:paraId="2CB5C041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854100О.99.0.БО52АВ09001</w:t>
            </w:r>
          </w:p>
        </w:tc>
        <w:tc>
          <w:tcPr>
            <w:tcW w:w="3539" w:type="dxa"/>
          </w:tcPr>
          <w:p w14:paraId="554C6E3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2D8E0C9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1568666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4EF4221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31B1EE3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14:paraId="50E7FF7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14:paraId="28368FAA" w14:textId="6B9384FE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0E889CEB" w14:textId="1561E336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12ACC328" w14:textId="6756477C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5AF284C3" w14:textId="74015B14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665041B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5B3B4523" w14:textId="77777777">
        <w:trPr>
          <w:trHeight w:val="898"/>
        </w:trPr>
        <w:tc>
          <w:tcPr>
            <w:tcW w:w="1764" w:type="dxa"/>
          </w:tcPr>
          <w:p w14:paraId="1A73A489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854100О.99.0.БО52АВ09001</w:t>
            </w:r>
          </w:p>
        </w:tc>
        <w:tc>
          <w:tcPr>
            <w:tcW w:w="3539" w:type="dxa"/>
          </w:tcPr>
          <w:p w14:paraId="096A436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3A9ACFA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17C4654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3A5C3AB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054C3A9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5C05A26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647C5162" w14:textId="5ED3C1C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76D4FDB7" w14:textId="7CBECB6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4F2C57D6" w14:textId="3E8E513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28513958" w14:textId="74CF5FC2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32F16E4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5255C7F1" w14:textId="77777777">
        <w:trPr>
          <w:trHeight w:val="1361"/>
        </w:trPr>
        <w:tc>
          <w:tcPr>
            <w:tcW w:w="15336" w:type="dxa"/>
            <w:gridSpan w:val="12"/>
          </w:tcPr>
          <w:p w14:paraId="42888C56" w14:textId="77777777" w:rsidR="006F7DC3" w:rsidRDefault="006F7DC3">
            <w:pPr>
              <w:rPr>
                <w:b/>
              </w:rPr>
            </w:pPr>
            <w:r>
              <w:rPr>
                <w:b/>
              </w:rPr>
              <w:t>Раздел 5</w:t>
            </w:r>
          </w:p>
          <w:p w14:paraId="7B29DBE5" w14:textId="77777777" w:rsidR="006F7DC3" w:rsidRDefault="006F7DC3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Наименование услуги: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</w:rPr>
              <w:t>Реализация дополнительных образовательных программ спортивной подготовки по  виду спорта (спортивная борьба)</w:t>
            </w:r>
          </w:p>
          <w:p w14:paraId="23D5506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Категории потребителей</w:t>
            </w:r>
            <w:r>
              <w:rPr>
                <w:sz w:val="24"/>
                <w:szCs w:val="24"/>
              </w:rPr>
              <w:t>: Физические лица</w:t>
            </w:r>
          </w:p>
          <w:p w14:paraId="318F1D5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  <w:p w14:paraId="580E4EA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6F7DC3" w14:paraId="75916923" w14:textId="77777777">
        <w:trPr>
          <w:trHeight w:val="238"/>
        </w:trPr>
        <w:tc>
          <w:tcPr>
            <w:tcW w:w="15336" w:type="dxa"/>
            <w:gridSpan w:val="12"/>
          </w:tcPr>
          <w:p w14:paraId="467E976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6F7DC3" w14:paraId="68D7490B" w14:textId="77777777">
        <w:trPr>
          <w:trHeight w:val="898"/>
        </w:trPr>
        <w:tc>
          <w:tcPr>
            <w:tcW w:w="1764" w:type="dxa"/>
          </w:tcPr>
          <w:p w14:paraId="24717A41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854100О.99.0.БО52АВ04001</w:t>
            </w:r>
          </w:p>
        </w:tc>
        <w:tc>
          <w:tcPr>
            <w:tcW w:w="3539" w:type="dxa"/>
          </w:tcPr>
          <w:p w14:paraId="0F9F6CB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622EDE7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5AC5D12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85" w:type="dxa"/>
          </w:tcPr>
          <w:p w14:paraId="20DAF94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84" w:type="dxa"/>
          </w:tcPr>
          <w:p w14:paraId="2821AE99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14:paraId="71081B1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14:paraId="579EDBEF" w14:textId="220AD01E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6805AA79" w14:textId="13DEC40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65F26527" w14:textId="6412EBB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23F9335D" w14:textId="44E923D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01B671C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49662A10" w14:textId="77777777">
        <w:trPr>
          <w:trHeight w:val="898"/>
        </w:trPr>
        <w:tc>
          <w:tcPr>
            <w:tcW w:w="1764" w:type="dxa"/>
          </w:tcPr>
          <w:p w14:paraId="00170279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854100О.99.0.БО52АВ04001</w:t>
            </w:r>
          </w:p>
        </w:tc>
        <w:tc>
          <w:tcPr>
            <w:tcW w:w="3539" w:type="dxa"/>
          </w:tcPr>
          <w:p w14:paraId="7AB98BB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38DD4E8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36E4539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14:paraId="62E3A7D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14:paraId="60BE459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14:paraId="4CBCE05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14:paraId="25141E8E" w14:textId="3C8A9B9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18744727" w14:textId="2C7FC25A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101E7F8F" w14:textId="3C4FD00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4F86D89C" w14:textId="5CEBCA5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45A2D47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4629E6E4" w14:textId="77777777">
        <w:trPr>
          <w:trHeight w:val="357"/>
        </w:trPr>
        <w:tc>
          <w:tcPr>
            <w:tcW w:w="15336" w:type="dxa"/>
            <w:gridSpan w:val="12"/>
          </w:tcPr>
          <w:p w14:paraId="5F9B16C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6F7DC3" w14:paraId="5C67C326" w14:textId="77777777">
        <w:trPr>
          <w:trHeight w:val="898"/>
        </w:trPr>
        <w:tc>
          <w:tcPr>
            <w:tcW w:w="1764" w:type="dxa"/>
          </w:tcPr>
          <w:p w14:paraId="05249A86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854100О.99.0.БО52АВ05001</w:t>
            </w:r>
          </w:p>
        </w:tc>
        <w:tc>
          <w:tcPr>
            <w:tcW w:w="3539" w:type="dxa"/>
          </w:tcPr>
          <w:p w14:paraId="605C2439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273F074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2A2C848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85" w:type="dxa"/>
          </w:tcPr>
          <w:p w14:paraId="71566EB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884" w:type="dxa"/>
          </w:tcPr>
          <w:p w14:paraId="7627E2F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86" w:type="dxa"/>
          </w:tcPr>
          <w:p w14:paraId="6FC57AB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84" w:type="dxa"/>
          </w:tcPr>
          <w:p w14:paraId="47EA2DFA" w14:textId="08D8F96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3B3C5A80" w14:textId="06E4D3D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3E376554" w14:textId="139F966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0F32CF54" w14:textId="6C59C934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3E3644E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07A3C7A6" w14:textId="77777777">
        <w:trPr>
          <w:trHeight w:val="898"/>
        </w:trPr>
        <w:tc>
          <w:tcPr>
            <w:tcW w:w="1764" w:type="dxa"/>
          </w:tcPr>
          <w:p w14:paraId="6B5C93E4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854100О.99.0.БО52АВ05001</w:t>
            </w:r>
          </w:p>
        </w:tc>
        <w:tc>
          <w:tcPr>
            <w:tcW w:w="3539" w:type="dxa"/>
          </w:tcPr>
          <w:p w14:paraId="2228C0C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14:paraId="70BB49C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603BB9B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44A6043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022C670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65817D8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7A634F4C" w14:textId="260CB0A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1E7D1B8B" w14:textId="4FE2A1B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3C14177D" w14:textId="446273D2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615BB32E" w14:textId="10021BAE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39B5121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5A05C8ED" w14:textId="77777777">
        <w:trPr>
          <w:trHeight w:val="1361"/>
        </w:trPr>
        <w:tc>
          <w:tcPr>
            <w:tcW w:w="15336" w:type="dxa"/>
            <w:gridSpan w:val="12"/>
          </w:tcPr>
          <w:p w14:paraId="42937C30" w14:textId="77777777" w:rsidR="006F7DC3" w:rsidRDefault="006F7DC3">
            <w:pPr>
              <w:rPr>
                <w:b/>
              </w:rPr>
            </w:pPr>
            <w:r>
              <w:rPr>
                <w:b/>
              </w:rPr>
              <w:t>Раздел 6</w:t>
            </w:r>
          </w:p>
          <w:p w14:paraId="4DC69EFF" w14:textId="77777777" w:rsidR="006F7DC3" w:rsidRDefault="006F7DC3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Наименование услуги: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</w:rPr>
              <w:t>Реализация дополнительных образовательных программ спортивной подготовки по  виду спорта (хоккей)</w:t>
            </w:r>
          </w:p>
          <w:p w14:paraId="0B14317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Категории потребителей</w:t>
            </w:r>
            <w:r>
              <w:rPr>
                <w:sz w:val="24"/>
                <w:szCs w:val="24"/>
              </w:rPr>
              <w:t>: Физические лица</w:t>
            </w:r>
          </w:p>
          <w:p w14:paraId="7364195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  <w:p w14:paraId="01EBB0F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6F7DC3" w14:paraId="291DE240" w14:textId="77777777">
        <w:trPr>
          <w:trHeight w:val="280"/>
        </w:trPr>
        <w:tc>
          <w:tcPr>
            <w:tcW w:w="15336" w:type="dxa"/>
            <w:gridSpan w:val="12"/>
          </w:tcPr>
          <w:p w14:paraId="1ACC4DB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6F7DC3" w14:paraId="52BFAD38" w14:textId="77777777">
        <w:trPr>
          <w:trHeight w:val="898"/>
        </w:trPr>
        <w:tc>
          <w:tcPr>
            <w:tcW w:w="1764" w:type="dxa"/>
          </w:tcPr>
          <w:p w14:paraId="2951C086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854100О.99.0.БО52АА68001</w:t>
            </w:r>
          </w:p>
        </w:tc>
        <w:tc>
          <w:tcPr>
            <w:tcW w:w="3539" w:type="dxa"/>
          </w:tcPr>
          <w:p w14:paraId="15D9221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58C0395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1F1E1F7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071EF31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3BC4941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6" w:type="dxa"/>
          </w:tcPr>
          <w:p w14:paraId="3B54129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14:paraId="7FF63EFA" w14:textId="4CCA1731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02916C54" w14:textId="7FE8855E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3912A37D" w14:textId="16516DCC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07323E3C" w14:textId="4CEDEE52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68BF449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4D648D76" w14:textId="77777777">
        <w:trPr>
          <w:trHeight w:val="898"/>
        </w:trPr>
        <w:tc>
          <w:tcPr>
            <w:tcW w:w="1764" w:type="dxa"/>
          </w:tcPr>
          <w:p w14:paraId="077CB409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854100О.99.0.БО52АА68001</w:t>
            </w:r>
          </w:p>
        </w:tc>
        <w:tc>
          <w:tcPr>
            <w:tcW w:w="3539" w:type="dxa"/>
          </w:tcPr>
          <w:p w14:paraId="3562B82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3F7DEFE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74B3799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4E6BEF7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683CA4B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2EE6EB1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43FDC57B" w14:textId="08E0103A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3CBEA433" w14:textId="16DB455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41393F5C" w14:textId="74FF938F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02DB025A" w14:textId="0BCCD24F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6669A19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227019F8" w14:textId="77777777">
        <w:trPr>
          <w:trHeight w:val="274"/>
        </w:trPr>
        <w:tc>
          <w:tcPr>
            <w:tcW w:w="15336" w:type="dxa"/>
            <w:gridSpan w:val="12"/>
          </w:tcPr>
          <w:p w14:paraId="151FC04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6F7DC3" w14:paraId="0F31EFCB" w14:textId="77777777">
        <w:trPr>
          <w:trHeight w:val="898"/>
        </w:trPr>
        <w:tc>
          <w:tcPr>
            <w:tcW w:w="1764" w:type="dxa"/>
          </w:tcPr>
          <w:p w14:paraId="48DE4AF6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854100О.99.0.БО52АА69001</w:t>
            </w:r>
          </w:p>
        </w:tc>
        <w:tc>
          <w:tcPr>
            <w:tcW w:w="3539" w:type="dxa"/>
          </w:tcPr>
          <w:p w14:paraId="6ACA569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255E669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3B79A6D9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85" w:type="dxa"/>
          </w:tcPr>
          <w:p w14:paraId="13D70BE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84" w:type="dxa"/>
          </w:tcPr>
          <w:p w14:paraId="607808C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6" w:type="dxa"/>
          </w:tcPr>
          <w:p w14:paraId="502573E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14:paraId="363DA998" w14:textId="457AD70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12218437" w14:textId="1498461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181D120A" w14:textId="30C5C7AF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3950BDD1" w14:textId="2E8A4A8F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1D99B9D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7AF566D5" w14:textId="77777777">
        <w:trPr>
          <w:trHeight w:val="898"/>
        </w:trPr>
        <w:tc>
          <w:tcPr>
            <w:tcW w:w="1764" w:type="dxa"/>
          </w:tcPr>
          <w:p w14:paraId="577CDC18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854100О.99.0.БО52АА69001</w:t>
            </w:r>
          </w:p>
        </w:tc>
        <w:tc>
          <w:tcPr>
            <w:tcW w:w="3539" w:type="dxa"/>
          </w:tcPr>
          <w:p w14:paraId="3FA74EE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лиц, прошедших спортивную подготовку на тренировочном этапе (этап спортивной специализации) и зачисленных на этап совершенствования </w:t>
            </w:r>
            <w:r>
              <w:rPr>
                <w:sz w:val="24"/>
                <w:szCs w:val="24"/>
              </w:rPr>
              <w:lastRenderedPageBreak/>
              <w:t>спортивного мастерства</w:t>
            </w:r>
          </w:p>
        </w:tc>
        <w:tc>
          <w:tcPr>
            <w:tcW w:w="1917" w:type="dxa"/>
          </w:tcPr>
          <w:p w14:paraId="19A8506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14:paraId="1158108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  <w:p w14:paraId="0D904557" w14:textId="77777777" w:rsidR="006F7DC3" w:rsidRDefault="006F7DC3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14:paraId="4F84B91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16BA79B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  <w:p w14:paraId="4730202F" w14:textId="77777777" w:rsidR="006F7DC3" w:rsidRDefault="006F7DC3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14:paraId="4C95D99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15EAC21B" w14:textId="34FBF2EF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0BC8FC05" w14:textId="40A377AB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2F3B6760" w14:textId="5A32A17A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6784249B" w14:textId="6369B4A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58DD9F6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118BAE8D" w14:textId="77777777">
        <w:trPr>
          <w:trHeight w:val="462"/>
        </w:trPr>
        <w:tc>
          <w:tcPr>
            <w:tcW w:w="15336" w:type="dxa"/>
            <w:gridSpan w:val="12"/>
          </w:tcPr>
          <w:p w14:paraId="5A55B47C" w14:textId="77777777" w:rsidR="006F7DC3" w:rsidRDefault="006F7DC3">
            <w:pPr>
              <w:rPr>
                <w:b/>
              </w:rPr>
            </w:pPr>
            <w:r>
              <w:rPr>
                <w:b/>
              </w:rPr>
              <w:lastRenderedPageBreak/>
              <w:t>Раздел 7</w:t>
            </w:r>
          </w:p>
          <w:p w14:paraId="5D2803E6" w14:textId="77777777" w:rsidR="006F7DC3" w:rsidRDefault="006F7DC3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b/>
                <w:sz w:val="24"/>
                <w:szCs w:val="24"/>
              </w:rPr>
              <w:t>Наименование услуги: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hd w:val="clear" w:color="auto" w:fill="FFFFFF"/>
              </w:rPr>
              <w:t>Реализация дополнительных образовательных программ спортивной подготовки по олимпийским видам спорта (Волейбол)</w:t>
            </w:r>
          </w:p>
          <w:p w14:paraId="7645193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Категории потребителей</w:t>
            </w:r>
            <w:r>
              <w:rPr>
                <w:sz w:val="24"/>
                <w:szCs w:val="24"/>
              </w:rPr>
              <w:t>: Физические лица</w:t>
            </w:r>
          </w:p>
          <w:p w14:paraId="0AE7EA6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  <w:p w14:paraId="1B3EC54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6F7DC3" w14:paraId="4C2BE0E0" w14:textId="77777777">
        <w:trPr>
          <w:trHeight w:val="290"/>
        </w:trPr>
        <w:tc>
          <w:tcPr>
            <w:tcW w:w="15336" w:type="dxa"/>
            <w:gridSpan w:val="12"/>
          </w:tcPr>
          <w:p w14:paraId="399948F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6F7DC3" w14:paraId="2C114B8F" w14:textId="77777777">
        <w:trPr>
          <w:trHeight w:val="898"/>
        </w:trPr>
        <w:tc>
          <w:tcPr>
            <w:tcW w:w="1764" w:type="dxa"/>
          </w:tcPr>
          <w:p w14:paraId="22D962D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854100О.99.0.БО52АБ88001</w:t>
            </w:r>
          </w:p>
        </w:tc>
        <w:tc>
          <w:tcPr>
            <w:tcW w:w="3539" w:type="dxa"/>
          </w:tcPr>
          <w:p w14:paraId="273224F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534DDFE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6EA8821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885" w:type="dxa"/>
          </w:tcPr>
          <w:p w14:paraId="5F61602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884" w:type="dxa"/>
          </w:tcPr>
          <w:p w14:paraId="40CFD79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087A72C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2BD0F135" w14:textId="38896C1C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4245EE13" w14:textId="0B054F9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2126A581" w14:textId="65CABFB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701FB621" w14:textId="2E291530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7D0BAA56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30E5C3C4" w14:textId="77777777">
        <w:trPr>
          <w:trHeight w:val="898"/>
        </w:trPr>
        <w:tc>
          <w:tcPr>
            <w:tcW w:w="1764" w:type="dxa"/>
          </w:tcPr>
          <w:p w14:paraId="6A02618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854100О.99.0.БО52АБ88001</w:t>
            </w:r>
          </w:p>
        </w:tc>
        <w:tc>
          <w:tcPr>
            <w:tcW w:w="3539" w:type="dxa"/>
          </w:tcPr>
          <w:p w14:paraId="51D7469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4AFB8B9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035AB7A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33C317F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153C656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6E2C446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47797B06" w14:textId="7C473BE2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33288E6A" w14:textId="53D13FE4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677CCC52" w14:textId="1D8CF22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60A5551B" w14:textId="4332CAB0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1503459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6E2C86D7" w14:textId="77777777">
        <w:trPr>
          <w:trHeight w:val="260"/>
        </w:trPr>
        <w:tc>
          <w:tcPr>
            <w:tcW w:w="15336" w:type="dxa"/>
            <w:gridSpan w:val="12"/>
          </w:tcPr>
          <w:p w14:paraId="0D1A442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 Учебно-тренировочный этап (этап спортивной специализации)</w:t>
            </w:r>
          </w:p>
        </w:tc>
      </w:tr>
      <w:tr w:rsidR="006F7DC3" w14:paraId="7E769F42" w14:textId="77777777">
        <w:trPr>
          <w:trHeight w:val="898"/>
        </w:trPr>
        <w:tc>
          <w:tcPr>
            <w:tcW w:w="1764" w:type="dxa"/>
          </w:tcPr>
          <w:p w14:paraId="5CE19ADB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854100О.99.0.БО52АБ89001</w:t>
            </w:r>
          </w:p>
        </w:tc>
        <w:tc>
          <w:tcPr>
            <w:tcW w:w="3539" w:type="dxa"/>
          </w:tcPr>
          <w:p w14:paraId="20C93FD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577DEE7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72C32DE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  <w:p w14:paraId="14AB01DF" w14:textId="77777777" w:rsidR="006F7DC3" w:rsidRDefault="006F7DC3">
            <w:pPr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14:paraId="308F06E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884" w:type="dxa"/>
          </w:tcPr>
          <w:p w14:paraId="369520C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886" w:type="dxa"/>
          </w:tcPr>
          <w:p w14:paraId="03AEC97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884" w:type="dxa"/>
          </w:tcPr>
          <w:p w14:paraId="15069BD8" w14:textId="7A00AD91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48AB6EDB" w14:textId="070F84AC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5E1D82C4" w14:textId="79616AA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24583349" w14:textId="2945CDBB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2FE6718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5D9D3B29" w14:textId="77777777">
        <w:trPr>
          <w:trHeight w:val="898"/>
        </w:trPr>
        <w:tc>
          <w:tcPr>
            <w:tcW w:w="1764" w:type="dxa"/>
          </w:tcPr>
          <w:p w14:paraId="248E1AEF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854100О.99.0.БО52АБ89001</w:t>
            </w:r>
          </w:p>
        </w:tc>
        <w:tc>
          <w:tcPr>
            <w:tcW w:w="3539" w:type="dxa"/>
          </w:tcPr>
          <w:p w14:paraId="120F774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14:paraId="7D5A297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61D4587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3507F6A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61D36D9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584CAD1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5B086000" w14:textId="1ABD00F1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1501028F" w14:textId="5FD9D3F2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6B6E5E26" w14:textId="42A4E62C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1014E56E" w14:textId="4B1EF81B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2D4F726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7238C528" w14:textId="77777777">
        <w:trPr>
          <w:trHeight w:val="416"/>
        </w:trPr>
        <w:tc>
          <w:tcPr>
            <w:tcW w:w="15336" w:type="dxa"/>
            <w:gridSpan w:val="12"/>
          </w:tcPr>
          <w:p w14:paraId="3F9075A8" w14:textId="77777777" w:rsidR="006F7DC3" w:rsidRDefault="006F7DC3">
            <w:pPr>
              <w:rPr>
                <w:b/>
              </w:rPr>
            </w:pPr>
            <w:r>
              <w:rPr>
                <w:b/>
              </w:rPr>
              <w:t>Раздел 8</w:t>
            </w:r>
          </w:p>
          <w:p w14:paraId="73FAFAB6" w14:textId="77777777" w:rsidR="006F7DC3" w:rsidRDefault="006F7DC3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Наименование услуги: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</w:rPr>
              <w:t>Реализация дополнительных образовательных программ спортивной подготовки по  виду спорта (лёгкая атлетика)</w:t>
            </w:r>
          </w:p>
          <w:p w14:paraId="61106549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Категории потребителей</w:t>
            </w:r>
            <w:r>
              <w:rPr>
                <w:sz w:val="24"/>
                <w:szCs w:val="24"/>
              </w:rPr>
              <w:t>: Физические лица</w:t>
            </w:r>
          </w:p>
          <w:p w14:paraId="08A7BD5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  <w:p w14:paraId="4B89E63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6F7DC3" w14:paraId="67B01F88" w14:textId="77777777">
        <w:trPr>
          <w:trHeight w:val="431"/>
        </w:trPr>
        <w:tc>
          <w:tcPr>
            <w:tcW w:w="15336" w:type="dxa"/>
            <w:gridSpan w:val="12"/>
          </w:tcPr>
          <w:p w14:paraId="6BC0D8CC" w14:textId="77777777" w:rsidR="006F7DC3" w:rsidRDefault="006F7DC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1. Этап начальной подготовки</w:t>
            </w:r>
          </w:p>
        </w:tc>
      </w:tr>
      <w:tr w:rsidR="006F7DC3" w14:paraId="14A4DDA8" w14:textId="77777777">
        <w:trPr>
          <w:trHeight w:val="898"/>
        </w:trPr>
        <w:tc>
          <w:tcPr>
            <w:tcW w:w="1764" w:type="dxa"/>
          </w:tcPr>
          <w:p w14:paraId="728602A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854100О.99.0.БО52АА56001</w:t>
            </w:r>
          </w:p>
          <w:p w14:paraId="3AB3848A" w14:textId="77777777" w:rsidR="006F7DC3" w:rsidRDefault="006F7DC3">
            <w:pPr>
              <w:rPr>
                <w:sz w:val="24"/>
                <w:szCs w:val="24"/>
              </w:rPr>
            </w:pPr>
          </w:p>
        </w:tc>
        <w:tc>
          <w:tcPr>
            <w:tcW w:w="3539" w:type="dxa"/>
          </w:tcPr>
          <w:p w14:paraId="1ADFB9D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50464F2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775DD58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3AC09A1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3C908A7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6" w:type="dxa"/>
          </w:tcPr>
          <w:p w14:paraId="4E86013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14:paraId="31CA32C3" w14:textId="5CBFA7E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4E4179FD" w14:textId="3F99842A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55EE7745" w14:textId="7F70160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468E74F3" w14:textId="0A09CB0F" w:rsidR="006F7DC3" w:rsidRDefault="006F7DC3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7089EC4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1415474F" w14:textId="77777777">
        <w:trPr>
          <w:trHeight w:val="898"/>
        </w:trPr>
        <w:tc>
          <w:tcPr>
            <w:tcW w:w="1764" w:type="dxa"/>
          </w:tcPr>
          <w:p w14:paraId="1062900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854100О.99.0.БО52АА56001</w:t>
            </w:r>
          </w:p>
          <w:p w14:paraId="338F6A3E" w14:textId="77777777" w:rsidR="006F7DC3" w:rsidRDefault="006F7DC3">
            <w:pPr>
              <w:rPr>
                <w:sz w:val="24"/>
                <w:szCs w:val="24"/>
              </w:rPr>
            </w:pPr>
          </w:p>
        </w:tc>
        <w:tc>
          <w:tcPr>
            <w:tcW w:w="3539" w:type="dxa"/>
          </w:tcPr>
          <w:p w14:paraId="02678E5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41DD8E2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1E689AA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09C6BB9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3E4D5A8D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76C41C2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66DFD8FB" w14:textId="7874DCB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77E4E7B0" w14:textId="3644849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0BB936E9" w14:textId="7D9F778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7948B671" w14:textId="69B9A513" w:rsidR="006F7DC3" w:rsidRDefault="006F7DC3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1EC417F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59C0563B" w14:textId="77777777">
        <w:trPr>
          <w:trHeight w:val="410"/>
        </w:trPr>
        <w:tc>
          <w:tcPr>
            <w:tcW w:w="15336" w:type="dxa"/>
            <w:gridSpan w:val="12"/>
          </w:tcPr>
          <w:p w14:paraId="291272F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6F7DC3" w14:paraId="1E39B781" w14:textId="77777777">
        <w:trPr>
          <w:trHeight w:val="898"/>
        </w:trPr>
        <w:tc>
          <w:tcPr>
            <w:tcW w:w="1764" w:type="dxa"/>
          </w:tcPr>
          <w:p w14:paraId="664E6C97" w14:textId="77777777" w:rsidR="006F7DC3" w:rsidRDefault="006F7DC3">
            <w:r>
              <w:rPr>
                <w:sz w:val="24"/>
                <w:szCs w:val="24"/>
              </w:rPr>
              <w:t>854100О.99.0.БО52АА57001</w:t>
            </w:r>
          </w:p>
        </w:tc>
        <w:tc>
          <w:tcPr>
            <w:tcW w:w="3539" w:type="dxa"/>
          </w:tcPr>
          <w:p w14:paraId="5E775A8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3AF6ABC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4F1BABF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85" w:type="dxa"/>
          </w:tcPr>
          <w:p w14:paraId="3DFE48F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84" w:type="dxa"/>
          </w:tcPr>
          <w:p w14:paraId="131E8ED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6" w:type="dxa"/>
          </w:tcPr>
          <w:p w14:paraId="73AB625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56244C59" w14:textId="1062E9BA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6A47C835" w14:textId="3DAD4ED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1364D736" w14:textId="3CB5CEB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7F752107" w14:textId="25C8290F" w:rsidR="006F7DC3" w:rsidRDefault="006F7DC3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64D3612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17FDA9ED" w14:textId="77777777">
        <w:trPr>
          <w:trHeight w:val="898"/>
        </w:trPr>
        <w:tc>
          <w:tcPr>
            <w:tcW w:w="1764" w:type="dxa"/>
          </w:tcPr>
          <w:p w14:paraId="15CA7BB2" w14:textId="77777777" w:rsidR="006F7DC3" w:rsidRDefault="006F7DC3">
            <w:r>
              <w:rPr>
                <w:sz w:val="24"/>
                <w:szCs w:val="24"/>
              </w:rPr>
              <w:t>854100О.99.0.БО52АА57001</w:t>
            </w:r>
          </w:p>
        </w:tc>
        <w:tc>
          <w:tcPr>
            <w:tcW w:w="3539" w:type="dxa"/>
          </w:tcPr>
          <w:p w14:paraId="4EF285B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6C6C2CF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2C135D3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3156D66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14D2B37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65D14AB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17CEE982" w14:textId="720ED30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1B4C574F" w14:textId="3DC2068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45DBD9A2" w14:textId="5780A322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40E4A39B" w14:textId="7CFF3D7E" w:rsidR="006F7DC3" w:rsidRDefault="006F7DC3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338E89D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0EB6F05B" w14:textId="77777777">
        <w:trPr>
          <w:trHeight w:val="1361"/>
        </w:trPr>
        <w:tc>
          <w:tcPr>
            <w:tcW w:w="15336" w:type="dxa"/>
            <w:gridSpan w:val="12"/>
          </w:tcPr>
          <w:p w14:paraId="2ECB0A9C" w14:textId="77777777" w:rsidR="006F7DC3" w:rsidRDefault="006F7DC3">
            <w:pPr>
              <w:rPr>
                <w:b/>
              </w:rPr>
            </w:pPr>
            <w:r>
              <w:rPr>
                <w:b/>
              </w:rPr>
              <w:t>Раздел 9</w:t>
            </w:r>
          </w:p>
          <w:p w14:paraId="52E65C8D" w14:textId="77777777" w:rsidR="006F7DC3" w:rsidRDefault="006F7DC3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Наименование услуги: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</w:rPr>
              <w:t>Реализация дополнительных образовательных программ спортивной подготовки по  виду спорта (шахматы)</w:t>
            </w:r>
          </w:p>
          <w:p w14:paraId="181D6C6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Категории потребителей</w:t>
            </w:r>
            <w:r>
              <w:rPr>
                <w:sz w:val="24"/>
                <w:szCs w:val="24"/>
              </w:rPr>
              <w:t>: Физические лица</w:t>
            </w:r>
          </w:p>
          <w:p w14:paraId="082B220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  <w:p w14:paraId="57B9EB3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6F7DC3" w14:paraId="3D918D9D" w14:textId="77777777">
        <w:trPr>
          <w:trHeight w:val="349"/>
        </w:trPr>
        <w:tc>
          <w:tcPr>
            <w:tcW w:w="15336" w:type="dxa"/>
            <w:gridSpan w:val="12"/>
          </w:tcPr>
          <w:p w14:paraId="623F042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6F7DC3" w14:paraId="2FE5918C" w14:textId="77777777">
        <w:trPr>
          <w:trHeight w:val="538"/>
        </w:trPr>
        <w:tc>
          <w:tcPr>
            <w:tcW w:w="1764" w:type="dxa"/>
          </w:tcPr>
          <w:p w14:paraId="7CB9B636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854100О.99.0.БО53АГ92001</w:t>
            </w:r>
          </w:p>
        </w:tc>
        <w:tc>
          <w:tcPr>
            <w:tcW w:w="3539" w:type="dxa"/>
          </w:tcPr>
          <w:p w14:paraId="31725B4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74078BF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51FBB74B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85" w:type="dxa"/>
          </w:tcPr>
          <w:p w14:paraId="798E05C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84" w:type="dxa"/>
          </w:tcPr>
          <w:p w14:paraId="3A8EF21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86" w:type="dxa"/>
          </w:tcPr>
          <w:p w14:paraId="0B49E53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84" w:type="dxa"/>
          </w:tcPr>
          <w:p w14:paraId="7B0FF36B" w14:textId="0FB0373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2AD7D4A2" w14:textId="76431F41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63A8835A" w14:textId="0812FE7F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3782A412" w14:textId="5BBA079B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480AA2C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31E617F3" w14:textId="77777777">
        <w:trPr>
          <w:trHeight w:val="538"/>
        </w:trPr>
        <w:tc>
          <w:tcPr>
            <w:tcW w:w="1764" w:type="dxa"/>
          </w:tcPr>
          <w:p w14:paraId="1C2D1E5A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854100О.99.0.БО53АГ92001</w:t>
            </w:r>
          </w:p>
        </w:tc>
        <w:tc>
          <w:tcPr>
            <w:tcW w:w="3539" w:type="dxa"/>
          </w:tcPr>
          <w:p w14:paraId="2613806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</w:t>
            </w:r>
            <w:r>
              <w:rPr>
                <w:sz w:val="24"/>
                <w:szCs w:val="24"/>
              </w:rPr>
              <w:lastRenderedPageBreak/>
              <w:t>специализации)</w:t>
            </w:r>
          </w:p>
        </w:tc>
        <w:tc>
          <w:tcPr>
            <w:tcW w:w="1917" w:type="dxa"/>
          </w:tcPr>
          <w:p w14:paraId="7ED7D659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14:paraId="66B619E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09A55D8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730EB3F7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298D901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2BD1DCBF" w14:textId="7769A7D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6A289C0C" w14:textId="2B59CCF0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383DDFE7" w14:textId="2F17CC36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64DA4EDC" w14:textId="3F01EFDC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0886821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1EDD95D7" w14:textId="77777777">
        <w:trPr>
          <w:trHeight w:val="538"/>
        </w:trPr>
        <w:tc>
          <w:tcPr>
            <w:tcW w:w="15336" w:type="dxa"/>
            <w:gridSpan w:val="12"/>
          </w:tcPr>
          <w:p w14:paraId="28047B5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</w:t>
            </w:r>
            <w:r>
              <w:rPr>
                <w:b/>
                <w:sz w:val="24"/>
                <w:szCs w:val="24"/>
              </w:rPr>
              <w:t>Тренировочный этап (этап спортивной специализации)</w:t>
            </w:r>
          </w:p>
        </w:tc>
      </w:tr>
      <w:tr w:rsidR="006F7DC3" w14:paraId="444EC57F" w14:textId="77777777">
        <w:trPr>
          <w:trHeight w:val="538"/>
        </w:trPr>
        <w:tc>
          <w:tcPr>
            <w:tcW w:w="1764" w:type="dxa"/>
          </w:tcPr>
          <w:p w14:paraId="1E7B04D1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854100О.99.0.БО53АГ93001</w:t>
            </w:r>
          </w:p>
        </w:tc>
        <w:tc>
          <w:tcPr>
            <w:tcW w:w="3539" w:type="dxa"/>
          </w:tcPr>
          <w:p w14:paraId="7A0A01C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14:paraId="74A9C1D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1AAA50C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85" w:type="dxa"/>
          </w:tcPr>
          <w:p w14:paraId="484F46D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84" w:type="dxa"/>
          </w:tcPr>
          <w:p w14:paraId="36033B3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6" w:type="dxa"/>
          </w:tcPr>
          <w:p w14:paraId="716CD93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14:paraId="2C5328F6" w14:textId="63AA9C7E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29F12EC7" w14:textId="23427B78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7963280B" w14:textId="4887816F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4409DDA7" w14:textId="117D6D2C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1F8951F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2D9A8E62" w14:textId="77777777">
        <w:trPr>
          <w:trHeight w:val="538"/>
        </w:trPr>
        <w:tc>
          <w:tcPr>
            <w:tcW w:w="1764" w:type="dxa"/>
          </w:tcPr>
          <w:p w14:paraId="1DCDEF6F" w14:textId="77777777" w:rsidR="006F7DC3" w:rsidRDefault="006F7DC3"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854100О.99.0.БО53АГ93001</w:t>
            </w:r>
          </w:p>
        </w:tc>
        <w:tc>
          <w:tcPr>
            <w:tcW w:w="3539" w:type="dxa"/>
          </w:tcPr>
          <w:p w14:paraId="11D2FC23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14:paraId="11344E7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14:paraId="54F34D9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14:paraId="5660FC2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2058FB2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14:paraId="0A8CD81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14:paraId="569034F4" w14:textId="631900C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21295678" w14:textId="513FBBF1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23EFA17A" w14:textId="1519EAB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6BF009A1" w14:textId="1E4F1480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4CF3A9C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1C25B542" w14:textId="77777777">
        <w:trPr>
          <w:trHeight w:val="538"/>
        </w:trPr>
        <w:tc>
          <w:tcPr>
            <w:tcW w:w="15336" w:type="dxa"/>
            <w:gridSpan w:val="12"/>
          </w:tcPr>
          <w:p w14:paraId="69D3F9A8" w14:textId="77777777" w:rsidR="006F7DC3" w:rsidRDefault="006F7DC3">
            <w:pPr>
              <w:rPr>
                <w:b/>
              </w:rPr>
            </w:pPr>
          </w:p>
          <w:p w14:paraId="30906756" w14:textId="77777777" w:rsidR="006F7DC3" w:rsidRDefault="006F7DC3">
            <w:pPr>
              <w:rPr>
                <w:b/>
              </w:rPr>
            </w:pPr>
            <w:r>
              <w:rPr>
                <w:b/>
              </w:rPr>
              <w:t>Раздел 10</w:t>
            </w:r>
          </w:p>
          <w:p w14:paraId="2C63915E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услуги: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Calibri"/>
                <w:b/>
              </w:rPr>
              <w:t>Проведение тестирования выполнения нормативов испытаний (тестов) комплекса ГТО</w:t>
            </w:r>
            <w:r>
              <w:rPr>
                <w:sz w:val="24"/>
                <w:szCs w:val="24"/>
              </w:rPr>
              <w:t xml:space="preserve"> </w:t>
            </w:r>
          </w:p>
          <w:p w14:paraId="082D6DBF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потребителей: Физические лица</w:t>
            </w:r>
          </w:p>
          <w:p w14:paraId="2DDAB17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  <w:p w14:paraId="34240545" w14:textId="77777777" w:rsidR="006F7DC3" w:rsidRDefault="006F7DC3">
            <w:pPr>
              <w:rPr>
                <w:sz w:val="24"/>
                <w:szCs w:val="24"/>
              </w:rPr>
            </w:pPr>
          </w:p>
        </w:tc>
      </w:tr>
      <w:tr w:rsidR="006F7DC3" w14:paraId="65A282AB" w14:textId="77777777">
        <w:trPr>
          <w:trHeight w:val="538"/>
        </w:trPr>
        <w:tc>
          <w:tcPr>
            <w:tcW w:w="1764" w:type="dxa"/>
          </w:tcPr>
          <w:p w14:paraId="4A885784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931912.Р.23.1.К0020002003</w:t>
            </w:r>
          </w:p>
        </w:tc>
        <w:tc>
          <w:tcPr>
            <w:tcW w:w="3539" w:type="dxa"/>
          </w:tcPr>
          <w:p w14:paraId="0A27963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Проведение тестирования выполнения нормативов испытаний (тестов) комплекса ГТО</w:t>
            </w:r>
          </w:p>
        </w:tc>
        <w:tc>
          <w:tcPr>
            <w:tcW w:w="1917" w:type="dxa"/>
          </w:tcPr>
          <w:p w14:paraId="569EC21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4BEAEE8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885" w:type="dxa"/>
          </w:tcPr>
          <w:p w14:paraId="733FB12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884" w:type="dxa"/>
          </w:tcPr>
          <w:p w14:paraId="294859DC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886" w:type="dxa"/>
          </w:tcPr>
          <w:p w14:paraId="2F0E4EA5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</w:p>
        </w:tc>
        <w:tc>
          <w:tcPr>
            <w:tcW w:w="884" w:type="dxa"/>
          </w:tcPr>
          <w:p w14:paraId="1BC38F62" w14:textId="0B3350F9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4DA4BFF7" w14:textId="4AB61D26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1507FAEF" w14:textId="4789199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4C22AA40" w14:textId="71A7871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188F6378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7DC3" w14:paraId="5A9F63A8" w14:textId="77777777">
        <w:trPr>
          <w:trHeight w:val="538"/>
        </w:trPr>
        <w:tc>
          <w:tcPr>
            <w:tcW w:w="15336" w:type="dxa"/>
            <w:gridSpan w:val="12"/>
          </w:tcPr>
          <w:p w14:paraId="7A665FB1" w14:textId="77777777" w:rsidR="006F7DC3" w:rsidRDefault="006F7DC3">
            <w:pPr>
              <w:spacing w:after="200" w:line="276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Раздел 11</w:t>
            </w:r>
          </w:p>
          <w:p w14:paraId="2FD3D776" w14:textId="77777777" w:rsidR="006F7DC3" w:rsidRDefault="006F7DC3">
            <w:pPr>
              <w:rPr>
                <w:color w:val="000000"/>
                <w:shd w:val="clear" w:color="auto" w:fill="FFFFFF"/>
              </w:rPr>
            </w:pPr>
            <w:r>
              <w:rPr>
                <w:b/>
              </w:rPr>
              <w:t>Наименование услуги:</w:t>
            </w:r>
            <w:r>
              <w:t xml:space="preserve"> </w:t>
            </w:r>
            <w:r>
              <w:rPr>
                <w:b/>
                <w:color w:val="000000"/>
                <w:shd w:val="clear" w:color="auto" w:fill="FFFFFF"/>
              </w:rPr>
              <w:t>Спортивная подготовка на спортивно-оздоровительном этапе</w:t>
            </w:r>
          </w:p>
          <w:p w14:paraId="41EB3211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потребителей: Физические лица</w:t>
            </w:r>
          </w:p>
          <w:p w14:paraId="13522590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Показатели, характеризующие объем услуги</w:t>
            </w:r>
          </w:p>
          <w:p w14:paraId="0126EE74" w14:textId="77777777" w:rsidR="006F7DC3" w:rsidRDefault="006F7DC3">
            <w:pPr>
              <w:rPr>
                <w:sz w:val="24"/>
                <w:szCs w:val="24"/>
              </w:rPr>
            </w:pPr>
          </w:p>
        </w:tc>
      </w:tr>
      <w:tr w:rsidR="006F7DC3" w14:paraId="0B415188" w14:textId="77777777">
        <w:trPr>
          <w:trHeight w:val="538"/>
        </w:trPr>
        <w:tc>
          <w:tcPr>
            <w:tcW w:w="1764" w:type="dxa"/>
          </w:tcPr>
          <w:p w14:paraId="47A8F7C8" w14:textId="77777777" w:rsidR="006F7DC3" w:rsidRDefault="006F7DC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931912.Р.23.0.К0030002003</w:t>
            </w:r>
          </w:p>
        </w:tc>
        <w:tc>
          <w:tcPr>
            <w:tcW w:w="3539" w:type="dxa"/>
          </w:tcPr>
          <w:p w14:paraId="2D80A205" w14:textId="77777777" w:rsidR="006F7DC3" w:rsidRDefault="006F7DC3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Спортивная подготовка на спортивно-оздоровительном этапе: Спортивная подготовка на спортивно-оздоровительном этапе</w:t>
            </w:r>
          </w:p>
        </w:tc>
        <w:tc>
          <w:tcPr>
            <w:tcW w:w="1917" w:type="dxa"/>
          </w:tcPr>
          <w:p w14:paraId="62C08C12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14:paraId="6669F6B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85" w:type="dxa"/>
          </w:tcPr>
          <w:p w14:paraId="48564C7A" w14:textId="77777777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84" w:type="dxa"/>
          </w:tcPr>
          <w:p w14:paraId="63DE6E6D" w14:textId="77777777" w:rsidR="006F7DC3" w:rsidRDefault="006F7DC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886" w:type="dxa"/>
          </w:tcPr>
          <w:p w14:paraId="64B6DD68" w14:textId="77777777" w:rsidR="006F7DC3" w:rsidRDefault="006F7DC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884" w:type="dxa"/>
          </w:tcPr>
          <w:p w14:paraId="7307EB37" w14:textId="19C670DD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14:paraId="7646989B" w14:textId="6CE49025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14:paraId="2E65D150" w14:textId="177ACEAF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14:paraId="586E4688" w14:textId="5D57D123" w:rsidR="006F7DC3" w:rsidRDefault="006F7D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14:paraId="6AEB6F30" w14:textId="77777777" w:rsidR="006F7DC3" w:rsidRDefault="006F7DC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</w:tbl>
    <w:p w14:paraId="0C22F607" w14:textId="77777777" w:rsidR="009C1488" w:rsidRDefault="009C1488">
      <w:pPr>
        <w:spacing w:after="200" w:line="276" w:lineRule="auto"/>
        <w:rPr>
          <w:rFonts w:eastAsia="Times New Roman"/>
          <w:b/>
          <w:lang w:eastAsia="ru-RU"/>
        </w:rPr>
      </w:pPr>
    </w:p>
    <w:p w14:paraId="3B343FBC" w14:textId="77777777" w:rsidR="009C1488" w:rsidRDefault="009C1488">
      <w:pPr>
        <w:spacing w:after="200" w:line="276" w:lineRule="auto"/>
        <w:rPr>
          <w:rFonts w:eastAsia="Times New Roman"/>
          <w:b/>
          <w:lang w:eastAsia="ru-RU"/>
        </w:rPr>
      </w:pPr>
    </w:p>
    <w:p w14:paraId="4C41223B" w14:textId="77777777" w:rsidR="009C1488" w:rsidRDefault="006301F6">
      <w:pPr>
        <w:spacing w:after="200" w:line="276" w:lineRule="auto"/>
        <w:rPr>
          <w:rFonts w:eastAsia="Times New Roman"/>
          <w:b/>
          <w:lang w:val="en-US" w:eastAsia="ru-RU"/>
        </w:rPr>
      </w:pPr>
      <w:r>
        <w:rPr>
          <w:rFonts w:eastAsia="Times New Roman"/>
          <w:b/>
          <w:lang w:eastAsia="ru-RU"/>
        </w:rPr>
        <w:lastRenderedPageBreak/>
        <w:t>Раздел 1</w:t>
      </w:r>
      <w:r>
        <w:rPr>
          <w:rFonts w:eastAsia="Times New Roman"/>
          <w:b/>
          <w:lang w:val="en-US" w:eastAsia="ru-RU"/>
        </w:rPr>
        <w:t>2</w:t>
      </w:r>
    </w:p>
    <w:p w14:paraId="781E7CF7" w14:textId="77777777" w:rsidR="009C1488" w:rsidRDefault="006301F6">
      <w:pPr>
        <w:spacing w:after="200" w:line="276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12.1. Порядок оказания услуги по осуществлению </w:t>
      </w:r>
      <w:r>
        <w:rPr>
          <w:sz w:val="24"/>
          <w:szCs w:val="24"/>
        </w:rPr>
        <w:t>реализации дополнительных образовательных программ спортивной подготовки по  виду спорта</w:t>
      </w:r>
      <w:r>
        <w:rPr>
          <w:rFonts w:eastAsia="Times New Roman"/>
          <w:color w:val="FF0000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спортивной подготовки установлен программами спортивной подготовки по видам спорта, разработанными в соответствии с федеральными стандартами спортивной подготовки и внутренними локальными актами МБУДОСШ «СТАРТ» Троицкого района.</w:t>
      </w:r>
    </w:p>
    <w:p w14:paraId="038779CA" w14:textId="77777777" w:rsidR="009C1488" w:rsidRDefault="006301F6">
      <w:pPr>
        <w:spacing w:line="276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12.1.1. Оказание услуги осуществляется на основе самостоятельно формируемого МБУДОСШ «СТАРТ» Троицкого района расписания тренировочных занятий и мероприятий.</w:t>
      </w:r>
    </w:p>
    <w:p w14:paraId="4C94501B" w14:textId="77777777" w:rsidR="009C1488" w:rsidRDefault="006301F6">
      <w:pPr>
        <w:spacing w:line="276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12.1.2.  Услуги по обеспечению доступа, подготовке и обслуживанию мест проведения физкультурных и спортивных мероприятий, проводимых в рамках настоящего муниципального задания, оказываются в соответствии с действующими нормативными правовыми документами, регламентирующими данные услуги, внутренними локальными актами МБУДОСШ «СТАРТ» Троицкого района и в порядке, определенном настоящим заданием.</w:t>
      </w:r>
    </w:p>
    <w:p w14:paraId="36A7B742" w14:textId="77777777" w:rsidR="009C1488" w:rsidRDefault="006301F6">
      <w:pPr>
        <w:spacing w:after="200" w:line="276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Приказ "Об утверждении федерального стандарта спортивной подготовки по виду спорта "хоккей" от 15.05.2019 г. № 373 (зарегистрировано в Минюсте России от 07 июня 2019 г. рег. № 54882)</w:t>
      </w:r>
    </w:p>
    <w:p w14:paraId="5EA2D712" w14:textId="77777777" w:rsidR="009C1488" w:rsidRDefault="006301F6">
      <w:pPr>
        <w:spacing w:after="200" w:line="276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12.2. </w:t>
      </w:r>
      <w:r>
        <w:rPr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14:paraId="3A040033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закон от 08.05.2010 №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учреждений";</w:t>
      </w:r>
    </w:p>
    <w:p w14:paraId="7B90FEA1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закон Государственная Дума РФ от 06/10/1999 №1999-10-06 "184-ФЗ (Об общих принципах организации законодательных (представительных) и исполнительных органов муниципальной власти субъектов Российской Федерации)"; </w:t>
      </w:r>
    </w:p>
    <w:p w14:paraId="4FF4C076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закон Государственная Дума РФ от 06/10/2003 №2003-10-06 "131-ФЗ (Об общих принципах организации местного самоуправления в Российской Федерации)";  </w:t>
      </w:r>
    </w:p>
    <w:p w14:paraId="4F085AEB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закон от 04.12.2007 № 329-ФЗ «О физической культуре и спорте в Российской Федерации»; </w:t>
      </w:r>
    </w:p>
    <w:p w14:paraId="0AB548C8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закон от 06.12.2011 N 412-ФЗ "О внесении изменений в Федеральный закон "О физической культуре и спорте в Российской Федерации";</w:t>
      </w:r>
    </w:p>
    <w:p w14:paraId="5427B9B5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спорта Российской Федерации от 27.12.2013 № 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спорта»; </w:t>
      </w:r>
    </w:p>
    <w:p w14:paraId="0B0F9257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Федеральный закон от 30.04.2021 № 127-ФЗ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"О внесении изменений в Федеральный закон "О физической культуре и спорте в Российской Федерации" и Федеральный закон "Об образовании в Российской Федерации"</w:t>
      </w:r>
    </w:p>
    <w:p w14:paraId="4626D78B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спорта РФ от 25 октября 2019 г. № 880 "Об утверждении федерального стандарта спортивной подготовки по виду спорта "футбол"; </w:t>
      </w:r>
    </w:p>
    <w:p w14:paraId="53AC3003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спорта РФ от 20 марта 2019 г. № 250 «Об утверждении федерального стандарта спортивной подготовки по виду спорта «лыжные гонки»; </w:t>
      </w:r>
    </w:p>
    <w:p w14:paraId="73AA24FE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Министерства спорта РФ от 15 мая 2019 года N 373 «Об утверждении федерального стандарта спортивной подготовки по виду спорта «хоккей»;</w:t>
      </w:r>
    </w:p>
    <w:p w14:paraId="2DA186C2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Министерства спорта РФ от 30 августа 2013 года N 680 «Об утверждении Федерального стандарта спортивной подготовки по виду спорта </w:t>
      </w:r>
      <w:r>
        <w:rPr>
          <w:rFonts w:ascii="Times New Roman" w:hAnsi="Times New Roman" w:cs="Times New Roman"/>
          <w:sz w:val="24"/>
          <w:szCs w:val="24"/>
        </w:rPr>
        <w:lastRenderedPageBreak/>
        <w:t>«волейбол»;</w:t>
      </w:r>
    </w:p>
    <w:p w14:paraId="03DBCB1B" w14:textId="45250CC4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</w:t>
      </w:r>
      <w:r w:rsidR="006F7DC3">
        <w:rPr>
          <w:rFonts w:ascii="Times New Roman" w:hAnsi="Times New Roman" w:cs="Times New Roman"/>
          <w:sz w:val="24"/>
          <w:szCs w:val="24"/>
        </w:rPr>
        <w:t>Министерства спорта</w:t>
      </w:r>
      <w:r>
        <w:rPr>
          <w:rFonts w:ascii="Times New Roman" w:hAnsi="Times New Roman" w:cs="Times New Roman"/>
          <w:sz w:val="24"/>
          <w:szCs w:val="24"/>
        </w:rPr>
        <w:t xml:space="preserve"> от 27.03.2013 N 145 «Об утверждении Федерального стандарта спортивной подготовки по виду спорта «спортивная борьба»;</w:t>
      </w:r>
    </w:p>
    <w:p w14:paraId="6BDCD7CB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Министерства спорта РФ от 19 января 2018 г. № 31 «Об утверждении федерального стандарта спортивной подготовки по виду спорта «настольный теннис»;</w:t>
      </w:r>
    </w:p>
    <w:p w14:paraId="0F4B90AC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 Министерства спорта РФ от 10 апреля 2013 года N 114 «Об утверждении Федерального стандарта спортивной подготовки по виду спорта «баскетбол»;</w:t>
      </w:r>
    </w:p>
    <w:p w14:paraId="7B0DF0F0" w14:textId="77777777" w:rsidR="009C1488" w:rsidRDefault="006301F6">
      <w:pPr>
        <w:shd w:val="clear" w:color="auto" w:fill="FFFFFF"/>
        <w:spacing w:after="255" w:line="300" w:lineRule="atLeast"/>
        <w:jc w:val="both"/>
        <w:outlineLvl w:val="1"/>
        <w:rPr>
          <w:rFonts w:eastAsia="Times New Roman"/>
          <w:bCs/>
          <w:sz w:val="24"/>
          <w:szCs w:val="24"/>
          <w:lang w:eastAsia="ru-RU"/>
        </w:rPr>
      </w:pPr>
      <w:proofErr w:type="gramStart"/>
      <w:r>
        <w:rPr>
          <w:rFonts w:eastAsia="Times New Roman"/>
          <w:bCs/>
          <w:sz w:val="24"/>
          <w:szCs w:val="24"/>
          <w:lang w:eastAsia="ru-RU"/>
        </w:rPr>
        <w:t xml:space="preserve">Приказ Министерства спорта РФ от 9 ноября 2022 г. N 952 "Об утверждении федерального стандарта спортивной подготовки по виду спорта "шахматы"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/>
          <w:sz w:val="24"/>
          <w:szCs w:val="24"/>
          <w:lang w:eastAsia="ru-RU"/>
        </w:rPr>
        <w:t>Приказ Министерства спорта РФ от 16 ноября 2022 г. N 996 "Об утверждении федерального стандарта спортивной подготовки по виду спорта "легкая атлетика"</w:t>
      </w:r>
      <w:r>
        <w:rPr>
          <w:rFonts w:eastAsia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/>
          <w:bCs/>
          <w:kern w:val="36"/>
          <w:sz w:val="24"/>
          <w:szCs w:val="24"/>
          <w:lang w:eastAsia="ru-RU"/>
        </w:rPr>
        <w:t>Постановление Правительства РФ от 30 января 2023 г. № 129 “Об утверждении Правил оказания физкультурно-оздоровительных услуг”</w:t>
      </w:r>
      <w:proofErr w:type="gramEnd"/>
    </w:p>
    <w:p w14:paraId="3777B7A3" w14:textId="77777777" w:rsidR="009C1488" w:rsidRDefault="006301F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13. Порядок информирования потенциальных потребителей муниципальной услуги</w:t>
      </w:r>
    </w:p>
    <w:p w14:paraId="1E5C529D" w14:textId="77777777" w:rsidR="009C1488" w:rsidRDefault="009C148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9C1488" w14:paraId="5256567E" w14:textId="7777777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864FA" w14:textId="77777777" w:rsidR="009C1488" w:rsidRDefault="006301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48BC" w14:textId="77777777" w:rsidR="009C1488" w:rsidRDefault="006301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134C1F" w14:textId="77777777" w:rsidR="009C1488" w:rsidRDefault="006301F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9C1488" w14:paraId="5575E4D8" w14:textId="7777777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3CA2B" w14:textId="77777777" w:rsidR="009C1488" w:rsidRDefault="006301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6221" w14:textId="77777777" w:rsidR="009C1488" w:rsidRDefault="006301F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D597E7" w14:textId="77777777" w:rsidR="009C1488" w:rsidRDefault="006301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9C1488" w14:paraId="5F2FE5E3" w14:textId="7777777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F53F6" w14:textId="77777777" w:rsidR="009C1488" w:rsidRDefault="006301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778F" w14:textId="77777777" w:rsidR="009C1488" w:rsidRDefault="006301F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87ED68" w14:textId="77777777" w:rsidR="009C1488" w:rsidRDefault="006301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9C1488" w14:paraId="346075FE" w14:textId="7777777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246902" w14:textId="77777777" w:rsidR="009C1488" w:rsidRDefault="006301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3F9E" w14:textId="77777777" w:rsidR="009C1488" w:rsidRDefault="006301F6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Наименование и местонахождение (адрес) учреждения, устав, свидетельство о муниципальной аккредитации, расписание тренировочных занятий,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8CB450" w14:textId="77777777" w:rsidR="009C1488" w:rsidRDefault="006301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  <w:tr w:rsidR="009C1488" w14:paraId="4F30A78F" w14:textId="77777777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5EFF1" w14:textId="77777777" w:rsidR="009C1488" w:rsidRDefault="006301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Интернет-сайт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6A8C" w14:textId="77777777" w:rsidR="009C1488" w:rsidRDefault="00630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и местонахождение (адрес) учреждения; контактные данные; перечень основных услуг, предоставляемых учреждением; федеральные стандарты спортивной подготовки по видам спорта; тренерский состав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F71115" w14:textId="77777777" w:rsidR="009C1488" w:rsidRDefault="006301F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</w:t>
            </w:r>
          </w:p>
        </w:tc>
      </w:tr>
    </w:tbl>
    <w:p w14:paraId="25845AE0" w14:textId="77777777" w:rsidR="009C1488" w:rsidRDefault="009C1488">
      <w:pPr>
        <w:rPr>
          <w:sz w:val="24"/>
          <w:szCs w:val="24"/>
        </w:rPr>
      </w:pPr>
    </w:p>
    <w:p w14:paraId="24D925B0" w14:textId="77777777" w:rsidR="009C1488" w:rsidRDefault="006301F6">
      <w:pPr>
        <w:rPr>
          <w:rFonts w:eastAsia="Times New Roman"/>
          <w:b/>
          <w:bCs/>
          <w:sz w:val="24"/>
          <w:szCs w:val="24"/>
          <w:lang w:eastAsia="ru-RU"/>
        </w:rPr>
      </w:pPr>
      <w:r>
        <w:rPr>
          <w:rFonts w:eastAsia="Times New Roman"/>
          <w:b/>
          <w:bCs/>
          <w:sz w:val="24"/>
          <w:szCs w:val="24"/>
          <w:lang w:eastAsia="ru-RU"/>
        </w:rPr>
        <w:t xml:space="preserve">Часть 2. Прочие сведения о государственном (муниципальном)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597"/>
        <w:gridCol w:w="7598"/>
      </w:tblGrid>
      <w:tr w:rsidR="009C1488" w14:paraId="2F426919" w14:textId="7777777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F3D67" w14:textId="77777777" w:rsidR="009C1488" w:rsidRDefault="006301F6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государственного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(муниципального)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14:paraId="76F08CE3" w14:textId="77777777" w:rsidR="009C1488" w:rsidRDefault="006301F6">
            <w:pPr>
              <w:spacing w:before="225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u w:val="single"/>
                <w:lang w:eastAsia="ru-RU"/>
              </w:rPr>
              <w:lastRenderedPageBreak/>
              <w:t>ликвидация учреждения</w:t>
            </w:r>
          </w:p>
        </w:tc>
      </w:tr>
      <w:tr w:rsidR="009C1488" w14:paraId="45BF8F56" w14:textId="77777777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8AE94F" w14:textId="77777777" w:rsidR="009C1488" w:rsidRDefault="009C1488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A4C0A0" w14:textId="77777777" w:rsidR="009C1488" w:rsidRDefault="009C1488">
            <w:pPr>
              <w:rPr>
                <w:sz w:val="24"/>
                <w:szCs w:val="24"/>
                <w:lang w:eastAsia="ru-RU"/>
              </w:rPr>
            </w:pPr>
          </w:p>
        </w:tc>
      </w:tr>
      <w:tr w:rsidR="009C1488" w14:paraId="6C123A05" w14:textId="77777777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AFA798" w14:textId="77777777" w:rsidR="009C1488" w:rsidRDefault="006301F6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государственного (муниципального)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14:paraId="6B753D22" w14:textId="77777777" w:rsidR="009C1488" w:rsidRDefault="009C148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54301085" w14:textId="77777777" w:rsidR="009C1488" w:rsidRDefault="006301F6">
      <w:pPr>
        <w:rPr>
          <w:rFonts w:eastAsia="Times New Roman"/>
          <w:bCs/>
          <w:sz w:val="24"/>
          <w:szCs w:val="24"/>
          <w:lang w:eastAsia="ru-RU"/>
        </w:rPr>
      </w:pPr>
      <w:r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>
        <w:rPr>
          <w:rFonts w:eastAsia="Times New Roman"/>
          <w:bCs/>
          <w:sz w:val="24"/>
          <w:szCs w:val="24"/>
          <w:lang w:eastAsia="ru-RU"/>
        </w:rPr>
        <w:t xml:space="preserve"> выполнением государственного (муниципального)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92"/>
        <w:gridCol w:w="4734"/>
        <w:gridCol w:w="6154"/>
      </w:tblGrid>
      <w:tr w:rsidR="009C1488" w14:paraId="7F282977" w14:textId="77777777">
        <w:tc>
          <w:tcPr>
            <w:tcW w:w="1550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3BDD5EAF" w14:textId="77777777" w:rsidR="009C1488" w:rsidRDefault="006301F6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A4D9AA" w14:textId="77777777" w:rsidR="009C1488" w:rsidRDefault="006301F6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19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21DE42" w14:textId="77777777" w:rsidR="009C1488" w:rsidRDefault="006301F6">
            <w:pPr>
              <w:spacing w:before="15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государственного (муниципального) задания </w:t>
            </w:r>
          </w:p>
        </w:tc>
      </w:tr>
      <w:tr w:rsidR="009C1488" w14:paraId="1B8C341E" w14:textId="77777777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</w:tcPr>
          <w:p w14:paraId="263710BF" w14:textId="77777777" w:rsidR="009C1488" w:rsidRDefault="006301F6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F062E9" w14:textId="77777777" w:rsidR="009C1488" w:rsidRDefault="006301F6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AE4522" w14:textId="77777777" w:rsidR="009C1488" w:rsidRDefault="006301F6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14:paraId="5A120B73" w14:textId="77777777" w:rsidR="009C1488" w:rsidRDefault="009C1488">
      <w:pPr>
        <w:rPr>
          <w:rFonts w:eastAsia="Times New Roman"/>
          <w:bCs/>
          <w:sz w:val="24"/>
          <w:szCs w:val="24"/>
          <w:lang w:eastAsia="ru-RU"/>
        </w:rPr>
      </w:pPr>
    </w:p>
    <w:p w14:paraId="4CA88214" w14:textId="77777777" w:rsidR="009C1488" w:rsidRDefault="006301F6">
      <w:pPr>
        <w:rPr>
          <w:rFonts w:eastAsia="Times New Roman"/>
          <w:bCs/>
          <w:sz w:val="24"/>
          <w:szCs w:val="24"/>
          <w:lang w:eastAsia="ru-RU"/>
        </w:rPr>
      </w:pPr>
      <w:r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государственного (муниципального)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382"/>
        <w:gridCol w:w="8813"/>
      </w:tblGrid>
      <w:tr w:rsidR="009C1488" w14:paraId="5459DA09" w14:textId="7777777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14:paraId="7B0D8DB1" w14:textId="77777777" w:rsidR="009C1488" w:rsidRDefault="006301F6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14:paraId="0507D551" w14:textId="77777777" w:rsidR="009C1488" w:rsidRDefault="006301F6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9C1488" w14:paraId="3589AA1B" w14:textId="7777777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14:paraId="73D60C10" w14:textId="77777777" w:rsidR="009C1488" w:rsidRDefault="006301F6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14:paraId="7BE8C3C9" w14:textId="77777777" w:rsidR="009C1488" w:rsidRDefault="006301F6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9C1488" w14:paraId="332D1E11" w14:textId="7777777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14:paraId="3A0668B1" w14:textId="77777777" w:rsidR="009C1488" w:rsidRDefault="006301F6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14:paraId="7E25BB13" w14:textId="77777777" w:rsidR="009C1488" w:rsidRDefault="006301F6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9C1488" w14:paraId="133DB878" w14:textId="77777777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14:paraId="1C17AC46" w14:textId="77777777" w:rsidR="009C1488" w:rsidRDefault="006301F6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14:paraId="78FC366E" w14:textId="77777777" w:rsidR="009C1488" w:rsidRDefault="006301F6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14:paraId="16710C44" w14:textId="77777777" w:rsidR="009C1488" w:rsidRDefault="009C1488">
      <w:pPr>
        <w:rPr>
          <w:sz w:val="24"/>
          <w:szCs w:val="24"/>
        </w:rPr>
      </w:pPr>
    </w:p>
    <w:sectPr w:rsidR="009C1488" w:rsidSect="006301F6">
      <w:pgSz w:w="16838" w:h="11906" w:orient="landscape"/>
      <w:pgMar w:top="567" w:right="539" w:bottom="709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09C4"/>
    <w:rsid w:val="00000839"/>
    <w:rsid w:val="000308F7"/>
    <w:rsid w:val="000400E9"/>
    <w:rsid w:val="00041D45"/>
    <w:rsid w:val="0004542A"/>
    <w:rsid w:val="0007342F"/>
    <w:rsid w:val="000855CD"/>
    <w:rsid w:val="0009574B"/>
    <w:rsid w:val="000A3EC6"/>
    <w:rsid w:val="000B6E7D"/>
    <w:rsid w:val="000E156E"/>
    <w:rsid w:val="00104557"/>
    <w:rsid w:val="00111C1D"/>
    <w:rsid w:val="00122213"/>
    <w:rsid w:val="00127349"/>
    <w:rsid w:val="00132AE7"/>
    <w:rsid w:val="0015370C"/>
    <w:rsid w:val="001615CE"/>
    <w:rsid w:val="0017568D"/>
    <w:rsid w:val="0019259E"/>
    <w:rsid w:val="001A36F1"/>
    <w:rsid w:val="001A730C"/>
    <w:rsid w:val="001B78E5"/>
    <w:rsid w:val="001C552E"/>
    <w:rsid w:val="001D72EA"/>
    <w:rsid w:val="001E2C4C"/>
    <w:rsid w:val="00200045"/>
    <w:rsid w:val="002179F8"/>
    <w:rsid w:val="00230980"/>
    <w:rsid w:val="00234B63"/>
    <w:rsid w:val="00242935"/>
    <w:rsid w:val="00245BEB"/>
    <w:rsid w:val="002675A2"/>
    <w:rsid w:val="0029275F"/>
    <w:rsid w:val="002B7EAF"/>
    <w:rsid w:val="002D605D"/>
    <w:rsid w:val="002E2275"/>
    <w:rsid w:val="002F48D3"/>
    <w:rsid w:val="00312B9E"/>
    <w:rsid w:val="00317DB5"/>
    <w:rsid w:val="0032085B"/>
    <w:rsid w:val="003348C0"/>
    <w:rsid w:val="003367F4"/>
    <w:rsid w:val="00347381"/>
    <w:rsid w:val="00367DBF"/>
    <w:rsid w:val="003D073C"/>
    <w:rsid w:val="003E4A7C"/>
    <w:rsid w:val="003F1623"/>
    <w:rsid w:val="00414A46"/>
    <w:rsid w:val="00451439"/>
    <w:rsid w:val="00461504"/>
    <w:rsid w:val="00462531"/>
    <w:rsid w:val="00465D90"/>
    <w:rsid w:val="00473D60"/>
    <w:rsid w:val="00482AE3"/>
    <w:rsid w:val="004A371A"/>
    <w:rsid w:val="004C3280"/>
    <w:rsid w:val="004C7E59"/>
    <w:rsid w:val="004D32F0"/>
    <w:rsid w:val="005071CE"/>
    <w:rsid w:val="00516B66"/>
    <w:rsid w:val="00524B83"/>
    <w:rsid w:val="00527E01"/>
    <w:rsid w:val="005305F1"/>
    <w:rsid w:val="00556558"/>
    <w:rsid w:val="00590BB4"/>
    <w:rsid w:val="00592A89"/>
    <w:rsid w:val="005B03C8"/>
    <w:rsid w:val="005B7F36"/>
    <w:rsid w:val="00607A85"/>
    <w:rsid w:val="00623ACC"/>
    <w:rsid w:val="006259B8"/>
    <w:rsid w:val="00627187"/>
    <w:rsid w:val="006301F6"/>
    <w:rsid w:val="00631AD9"/>
    <w:rsid w:val="00651C01"/>
    <w:rsid w:val="00654643"/>
    <w:rsid w:val="006546F0"/>
    <w:rsid w:val="006614B7"/>
    <w:rsid w:val="006C024F"/>
    <w:rsid w:val="006E795A"/>
    <w:rsid w:val="006F7DC3"/>
    <w:rsid w:val="0071559E"/>
    <w:rsid w:val="007221B3"/>
    <w:rsid w:val="007254F3"/>
    <w:rsid w:val="00727794"/>
    <w:rsid w:val="00744E05"/>
    <w:rsid w:val="00760B8E"/>
    <w:rsid w:val="00761F71"/>
    <w:rsid w:val="00775DFA"/>
    <w:rsid w:val="007B36D0"/>
    <w:rsid w:val="007E0CAF"/>
    <w:rsid w:val="007F017E"/>
    <w:rsid w:val="007F63A4"/>
    <w:rsid w:val="00802B67"/>
    <w:rsid w:val="0081490C"/>
    <w:rsid w:val="008270FB"/>
    <w:rsid w:val="008636C1"/>
    <w:rsid w:val="00863719"/>
    <w:rsid w:val="00870481"/>
    <w:rsid w:val="008755F3"/>
    <w:rsid w:val="00875C13"/>
    <w:rsid w:val="00876008"/>
    <w:rsid w:val="008826CA"/>
    <w:rsid w:val="00886F34"/>
    <w:rsid w:val="00890892"/>
    <w:rsid w:val="008E1F9A"/>
    <w:rsid w:val="008E54CA"/>
    <w:rsid w:val="008F7E09"/>
    <w:rsid w:val="0093045D"/>
    <w:rsid w:val="00932B89"/>
    <w:rsid w:val="00932E59"/>
    <w:rsid w:val="009475B1"/>
    <w:rsid w:val="00957516"/>
    <w:rsid w:val="00957C03"/>
    <w:rsid w:val="009849A1"/>
    <w:rsid w:val="0099091F"/>
    <w:rsid w:val="009972FB"/>
    <w:rsid w:val="009A0774"/>
    <w:rsid w:val="009B7E85"/>
    <w:rsid w:val="009C1488"/>
    <w:rsid w:val="009E39B4"/>
    <w:rsid w:val="009E6A58"/>
    <w:rsid w:val="009E6BCD"/>
    <w:rsid w:val="009F2456"/>
    <w:rsid w:val="009F500A"/>
    <w:rsid w:val="00A02BDB"/>
    <w:rsid w:val="00A06B1C"/>
    <w:rsid w:val="00A152E4"/>
    <w:rsid w:val="00A15E5E"/>
    <w:rsid w:val="00A3470A"/>
    <w:rsid w:val="00A44F6C"/>
    <w:rsid w:val="00A520BE"/>
    <w:rsid w:val="00A56F3D"/>
    <w:rsid w:val="00AA0ED9"/>
    <w:rsid w:val="00AC4600"/>
    <w:rsid w:val="00AE0A7E"/>
    <w:rsid w:val="00AE45BC"/>
    <w:rsid w:val="00AF1B6D"/>
    <w:rsid w:val="00B10DD8"/>
    <w:rsid w:val="00B242D1"/>
    <w:rsid w:val="00B409C4"/>
    <w:rsid w:val="00B46ABF"/>
    <w:rsid w:val="00B76420"/>
    <w:rsid w:val="00B861DC"/>
    <w:rsid w:val="00B934DE"/>
    <w:rsid w:val="00B93A0F"/>
    <w:rsid w:val="00BA7928"/>
    <w:rsid w:val="00BB5DA0"/>
    <w:rsid w:val="00BC334E"/>
    <w:rsid w:val="00BF795E"/>
    <w:rsid w:val="00C04F2F"/>
    <w:rsid w:val="00C15F64"/>
    <w:rsid w:val="00C22ADE"/>
    <w:rsid w:val="00C35C52"/>
    <w:rsid w:val="00C45CE1"/>
    <w:rsid w:val="00C515BC"/>
    <w:rsid w:val="00C54C5E"/>
    <w:rsid w:val="00C624D1"/>
    <w:rsid w:val="00C73DC4"/>
    <w:rsid w:val="00C94F77"/>
    <w:rsid w:val="00CA2E19"/>
    <w:rsid w:val="00CC1776"/>
    <w:rsid w:val="00CC6379"/>
    <w:rsid w:val="00CE5BC0"/>
    <w:rsid w:val="00CF0656"/>
    <w:rsid w:val="00CF6DD6"/>
    <w:rsid w:val="00CF72CE"/>
    <w:rsid w:val="00D138DB"/>
    <w:rsid w:val="00D6776A"/>
    <w:rsid w:val="00D8142E"/>
    <w:rsid w:val="00DB39B5"/>
    <w:rsid w:val="00DB652C"/>
    <w:rsid w:val="00DD0534"/>
    <w:rsid w:val="00DD45F9"/>
    <w:rsid w:val="00DD7809"/>
    <w:rsid w:val="00DF1093"/>
    <w:rsid w:val="00E20AB1"/>
    <w:rsid w:val="00E31435"/>
    <w:rsid w:val="00E34874"/>
    <w:rsid w:val="00E37D55"/>
    <w:rsid w:val="00E422C4"/>
    <w:rsid w:val="00E50350"/>
    <w:rsid w:val="00E706EC"/>
    <w:rsid w:val="00E84BB5"/>
    <w:rsid w:val="00E94728"/>
    <w:rsid w:val="00E9525C"/>
    <w:rsid w:val="00EC4CD6"/>
    <w:rsid w:val="00EC69A2"/>
    <w:rsid w:val="00ED6BA2"/>
    <w:rsid w:val="00F003BC"/>
    <w:rsid w:val="00F05F5D"/>
    <w:rsid w:val="00F12D9A"/>
    <w:rsid w:val="00F149FF"/>
    <w:rsid w:val="00F4510B"/>
    <w:rsid w:val="00F62106"/>
    <w:rsid w:val="00F63293"/>
    <w:rsid w:val="00F8569B"/>
    <w:rsid w:val="00F91D5F"/>
    <w:rsid w:val="00F96109"/>
    <w:rsid w:val="00FA749D"/>
    <w:rsid w:val="00FD552E"/>
    <w:rsid w:val="00FE100D"/>
    <w:rsid w:val="00FE12F4"/>
    <w:rsid w:val="00FE6D03"/>
    <w:rsid w:val="73F9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C8F70-DC30-44C3-BD8F-92B87D1C6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2947</TotalTime>
  <Pages>14</Pages>
  <Words>2771</Words>
  <Characters>15800</Characters>
  <Application>Microsoft Office Word</Application>
  <DocSecurity>0</DocSecurity>
  <Lines>131</Lines>
  <Paragraphs>37</Paragraphs>
  <ScaleCrop>false</ScaleCrop>
  <Company/>
  <LinksUpToDate>false</LinksUpToDate>
  <CharactersWithSpaces>18534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ЮЛЯ</cp:lastModifiedBy>
  <cp:revision>87</cp:revision>
  <cp:lastPrinted>2024-04-02T03:38:00Z</cp:lastPrinted>
  <dcterms:created xsi:type="dcterms:W3CDTF">2021-01-21T16:06:00Z</dcterms:created>
  <dcterms:modified xsi:type="dcterms:W3CDTF">2025-12-24T02:40:00Z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93595C59191A463F8F99AD389A1139BA_12</vt:lpwstr>
  </property>
</Properties>
</file>